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hint="eastAsia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b/>
          <w:bCs/>
          <w:kern w:val="0"/>
          <w:sz w:val="40"/>
          <w:szCs w:val="40"/>
          <w:lang w:eastAsia="zh-CN"/>
        </w:rPr>
      </w:pPr>
      <w:r>
        <w:rPr>
          <w:rFonts w:hint="eastAsia" w:ascii="方正小标宋简体" w:hAnsi="黑体" w:eastAsia="方正小标宋简体"/>
          <w:b/>
          <w:bCs/>
          <w:kern w:val="0"/>
          <w:sz w:val="40"/>
          <w:szCs w:val="40"/>
          <w:lang w:eastAsia="zh-CN"/>
        </w:rPr>
        <w:t>内江市市中区人民法院招聘聘用制书记员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b/>
          <w:bCs/>
          <w:sz w:val="40"/>
          <w:szCs w:val="40"/>
        </w:rPr>
      </w:pPr>
      <w:r>
        <w:rPr>
          <w:rFonts w:hint="eastAsia" w:ascii="方正小标宋简体" w:hAnsi="黑体" w:eastAsia="方正小标宋简体"/>
          <w:b/>
          <w:bCs/>
          <w:kern w:val="0"/>
          <w:sz w:val="40"/>
          <w:szCs w:val="40"/>
        </w:rPr>
        <w:t xml:space="preserve">报 名 登 记 表 </w:t>
      </w:r>
    </w:p>
    <w:tbl>
      <w:tblPr>
        <w:tblStyle w:val="5"/>
        <w:tblpPr w:leftFromText="180" w:rightFromText="180" w:vertAnchor="text" w:horzAnchor="page" w:tblpX="1524" w:tblpY="518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97"/>
        <w:gridCol w:w="1258"/>
        <w:gridCol w:w="1020"/>
        <w:gridCol w:w="1108"/>
        <w:gridCol w:w="1385"/>
        <w:gridCol w:w="8"/>
        <w:gridCol w:w="127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名</w:t>
            </w:r>
          </w:p>
        </w:tc>
        <w:tc>
          <w:tcPr>
            <w:tcW w:w="1258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08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  </w:t>
            </w:r>
            <w:r>
              <w:rPr>
                <w:rFonts w:hint="eastAsia" w:ascii="宋体" w:hAnsi="宋体"/>
                <w:sz w:val="24"/>
                <w:lang w:eastAsia="zh-CN"/>
              </w:rPr>
              <w:t>岁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279" w:type="dxa"/>
            <w:tcBorders>
              <w:top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(   岁)</w:t>
            </w:r>
          </w:p>
        </w:tc>
        <w:tc>
          <w:tcPr>
            <w:tcW w:w="1843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5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  贯</w:t>
            </w:r>
          </w:p>
        </w:tc>
        <w:tc>
          <w:tcPr>
            <w:tcW w:w="110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4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06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5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4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6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6058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26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4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060" w:type="dxa"/>
            <w:gridSpan w:val="2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122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60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122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318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64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318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特  长</w:t>
            </w:r>
          </w:p>
        </w:tc>
        <w:tc>
          <w:tcPr>
            <w:tcW w:w="21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1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历</w:t>
            </w:r>
          </w:p>
        </w:tc>
        <w:tc>
          <w:tcPr>
            <w:tcW w:w="809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5"/>
        <w:tblpPr w:leftFromText="180" w:rightFromText="180" w:vertAnchor="page" w:horzAnchor="page" w:tblpX="1517" w:tblpY="9825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39"/>
        <w:gridCol w:w="1089"/>
        <w:gridCol w:w="1235"/>
        <w:gridCol w:w="777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840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039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9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3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777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990" w:type="dxa"/>
            <w:tcBorders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40" w:type="dxa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3990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840" w:type="dxa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3990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840" w:type="dxa"/>
            <w:vMerge w:val="continue"/>
            <w:tcBorders>
              <w:left w:val="single" w:color="auto" w:sz="6" w:space="0"/>
              <w:bottom w:val="nil"/>
            </w:tcBorders>
            <w:vAlign w:val="top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9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990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840" w:type="dxa"/>
            <w:vMerge w:val="continue"/>
            <w:tcBorders>
              <w:left w:val="single" w:color="auto" w:sz="6" w:space="0"/>
              <w:bottom w:val="nil"/>
            </w:tcBorders>
            <w:vAlign w:val="top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40" w:type="dxa"/>
            <w:tcBorders>
              <w:lef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8130" w:type="dxa"/>
            <w:gridSpan w:val="5"/>
            <w:tcBorders>
              <w:right w:val="single" w:color="auto" w:sz="6" w:space="0"/>
            </w:tcBorders>
            <w:vAlign w:val="bottom"/>
          </w:tcPr>
          <w:p>
            <w:pPr>
              <w:spacing w:line="260" w:lineRule="exact"/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40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130" w:type="dxa"/>
            <w:gridSpan w:val="5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</w:tbl>
    <w:p>
      <w:pPr/>
    </w:p>
    <w:bookmarkEnd w:id="0"/>
    <w:sectPr>
      <w:footerReference r:id="rId3" w:type="default"/>
      <w:footerReference r:id="rId4" w:type="even"/>
      <w:pgSz w:w="11906" w:h="16838"/>
      <w:pgMar w:top="567" w:right="1800" w:bottom="567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74EB3"/>
    <w:rsid w:val="2D2C5034"/>
    <w:rsid w:val="33674E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4">
    <w:name w:val="page number"/>
    <w:basedOn w:val="3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2020-06-29T01:00:00Z</dcterms:created>
  <dc:creator>陈委委</dc:creator>
  <cp:lastModifiedBy>陈委委</cp:lastModifiedBy>
  <cp:lastPrinted>2020-06-29T01:16:00Z</cp:lastPrinted>
  <dcterms:modified xsi:type="dcterms:W3CDTF">2020-06-29T09:43:06Z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