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8E" w:rsidRDefault="0085108E" w:rsidP="0085108E">
      <w:pPr>
        <w:pStyle w:val="a6"/>
        <w:rPr>
          <w:rFonts w:ascii="Times New Roman" w:eastAsia="方正仿宋简体" w:hAnsi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附件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1</w:t>
      </w:r>
    </w:p>
    <w:p w:rsidR="0085108E" w:rsidRDefault="0085108E" w:rsidP="0085108E">
      <w:pPr>
        <w:jc w:val="center"/>
        <w:rPr>
          <w:rFonts w:ascii="方正小标宋简体" w:eastAsia="方正小标宋简体"/>
          <w:color w:val="FF0000"/>
          <w:spacing w:val="133"/>
          <w:w w:val="27"/>
          <w:kern w:val="0"/>
          <w:sz w:val="116"/>
          <w:szCs w:val="116"/>
        </w:rPr>
      </w:pPr>
      <w:r>
        <w:rPr>
          <w:rFonts w:ascii="方正小标宋简体" w:eastAsia="方正小标宋简体" w:hint="eastAsia"/>
          <w:color w:val="FF0000"/>
          <w:w w:val="27"/>
          <w:kern w:val="0"/>
          <w:sz w:val="116"/>
          <w:szCs w:val="116"/>
        </w:rPr>
        <w:t>内江市推进政府职能转变和“放管服”改革协调小组办公</w:t>
      </w:r>
      <w:r>
        <w:rPr>
          <w:rFonts w:ascii="方正小标宋简体" w:eastAsia="方正小标宋简体" w:hint="eastAsia"/>
          <w:color w:val="FF0000"/>
          <w:spacing w:val="133"/>
          <w:w w:val="27"/>
          <w:kern w:val="0"/>
          <w:sz w:val="116"/>
          <w:szCs w:val="116"/>
        </w:rPr>
        <w:t>室</w:t>
      </w:r>
    </w:p>
    <w:p w:rsidR="0085108E" w:rsidRDefault="0085108E" w:rsidP="0085108E">
      <w:pPr>
        <w:pStyle w:val="a0"/>
        <w:jc w:val="center"/>
      </w:pPr>
      <w:r>
        <w:rPr>
          <w:rFonts w:ascii="仿宋_GB2312" w:hAnsi="仿宋_GB2312" w:cs="仿宋_GB2312" w:hint="eastAsia"/>
        </w:rPr>
        <w:t>内推进协调办发〔2021〕46号</w:t>
      </w:r>
    </w:p>
    <w:p w:rsidR="0085108E" w:rsidRDefault="0085108E" w:rsidP="0085108E">
      <w:pPr>
        <w:spacing w:line="600" w:lineRule="exact"/>
        <w:jc w:val="center"/>
        <w:rPr>
          <w:rFonts w:eastAsia="方正小标宋简体" w:hAnsi="方正小标宋简体"/>
          <w:w w:val="78"/>
          <w:sz w:val="44"/>
          <w:szCs w:val="44"/>
        </w:rPr>
      </w:pPr>
      <w:bookmarkStart w:id="0" w:name="doc_mark"/>
      <w:bookmarkEnd w:id="0"/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80009</wp:posOffset>
                </wp:positionV>
                <wp:extent cx="5544185" cy="0"/>
                <wp:effectExtent l="0" t="19050" r="18415" b="1905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4185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6.15pt;margin-top:6.3pt;width:436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" strokecolor="red" strokeweight="3pt">
                <o:lock v:ext="edit" shapetype="f"/>
              </v:shape>
            </w:pict>
          </mc:Fallback>
        </mc:AlternateContent>
      </w:r>
    </w:p>
    <w:p w:rsidR="0085108E" w:rsidRDefault="0085108E" w:rsidP="0085108E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color w:val="000000"/>
          <w:w w:val="7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w w:val="76"/>
          <w:sz w:val="44"/>
          <w:szCs w:val="44"/>
        </w:rPr>
        <w:t>内江市推进政府职能转变和“放管服”改革协调小组办公室</w:t>
      </w:r>
    </w:p>
    <w:p w:rsidR="0085108E" w:rsidRDefault="0085108E" w:rsidP="0085108E">
      <w:pPr>
        <w:spacing w:line="540" w:lineRule="exact"/>
        <w:jc w:val="center"/>
        <w:rPr>
          <w:rFonts w:ascii="方正小标宋简体" w:eastAsia="方正小标宋简体"/>
          <w:snapToGrid w:val="0"/>
          <w:spacing w:val="-34"/>
          <w:kern w:val="0"/>
          <w:sz w:val="32"/>
          <w:szCs w:val="32"/>
        </w:rPr>
      </w:pPr>
      <w:r>
        <w:rPr>
          <w:rFonts w:ascii="方正小标宋简体" w:eastAsia="方正小标宋简体" w:hint="eastAsia"/>
          <w:snapToGrid w:val="0"/>
          <w:spacing w:val="-34"/>
          <w:kern w:val="0"/>
          <w:sz w:val="44"/>
          <w:szCs w:val="44"/>
        </w:rPr>
        <w:t>关于印发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</w:t>
      </w: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内江市市级行政审批中介服务事项清单（202</w:t>
      </w:r>
      <w:r>
        <w:rPr>
          <w:rFonts w:ascii="方正小标宋简体" w:eastAsia="方正小标宋简体" w:hAnsi="仿宋"/>
          <w:color w:val="000000"/>
          <w:sz w:val="44"/>
          <w:szCs w:val="44"/>
        </w:rPr>
        <w:t>1</w:t>
      </w: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版）》的通知</w:t>
      </w:r>
    </w:p>
    <w:p w:rsidR="0085108E" w:rsidRDefault="0085108E" w:rsidP="0085108E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85108E" w:rsidRDefault="0085108E" w:rsidP="0085108E">
      <w:pPr>
        <w:spacing w:line="540" w:lineRule="exact"/>
        <w:rPr>
          <w:rFonts w:ascii="方正仿宋_GBK" w:eastAsia="方正仿宋_GBK" w:hAnsi="宋体" w:cs="宋体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各县（市、区）人民政府，内江经开区、内江高新区管委会，市级各部门：</w:t>
      </w:r>
    </w:p>
    <w:p w:rsidR="0085108E" w:rsidRDefault="0085108E" w:rsidP="0085108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仿宋_GB2312" w:cs="仿宋_GB2312" w:hint="eastAsia"/>
          <w:sz w:val="32"/>
          <w:szCs w:val="32"/>
        </w:rPr>
        <w:t>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《四川省人民政府办公厅关于印发&lt;四川行政审批中介服务事项动态调整规则（试行）&gt;的通知》（川办发〔2019〕367）</w:t>
      </w:r>
      <w:r>
        <w:rPr>
          <w:rFonts w:ascii="Times New Roman" w:eastAsia="仿宋_GB2312" w:hAnsi="仿宋_GB2312" w:cs="仿宋_GB2312" w:hint="eastAsia"/>
          <w:sz w:val="32"/>
          <w:szCs w:val="32"/>
        </w:rPr>
        <w:t>要求，</w:t>
      </w:r>
      <w:r>
        <w:rPr>
          <w:rFonts w:ascii="仿宋_GB2312" w:eastAsia="仿宋_GB2312" w:hAnsi="仿宋_GB2312" w:cs="仿宋_GB2312" w:hint="eastAsia"/>
          <w:sz w:val="32"/>
          <w:szCs w:val="32"/>
        </w:rPr>
        <w:t>经各有关部门清理确认，现将《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内江市市级行政审批中介服务事项清单（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版）</w:t>
      </w:r>
      <w:r>
        <w:rPr>
          <w:rFonts w:ascii="仿宋_GB2312" w:eastAsia="仿宋_GB2312" w:hAnsi="仿宋_GB2312" w:cs="仿宋_GB2312" w:hint="eastAsia"/>
          <w:sz w:val="32"/>
          <w:szCs w:val="32"/>
        </w:rPr>
        <w:t>》印发给你们，请参照执行。</w:t>
      </w:r>
    </w:p>
    <w:p w:rsidR="0085108E" w:rsidRDefault="0085108E" w:rsidP="0085108E">
      <w:pPr>
        <w:pStyle w:val="2"/>
        <w:spacing w:line="540" w:lineRule="exact"/>
        <w:ind w:firstLine="640"/>
        <w:rPr>
          <w:rFonts w:eastAsia="仿宋_GB2312" w:hAnsi="仿宋_GB2312" w:cs="仿宋_GB2312"/>
          <w:sz w:val="32"/>
          <w:szCs w:val="32"/>
        </w:rPr>
      </w:pPr>
    </w:p>
    <w:p w:rsidR="0085108E" w:rsidRDefault="0085108E" w:rsidP="0085108E">
      <w:pPr>
        <w:spacing w:line="540" w:lineRule="exact"/>
        <w:ind w:firstLineChars="200" w:firstLine="640"/>
        <w:rPr>
          <w:rFonts w:ascii="Times New Roman" w:eastAsia="仿宋_GB2312" w:hAnsi="仿宋_GB2312" w:cs="仿宋_GB2312" w:hint="eastAsia"/>
          <w:w w:val="95"/>
          <w:sz w:val="32"/>
          <w:szCs w:val="32"/>
        </w:rPr>
      </w:pPr>
      <w:r>
        <w:rPr>
          <w:rFonts w:ascii="Times New Roman" w:eastAsia="仿宋_GB2312" w:hAnsi="仿宋_GB2312" w:cs="仿宋_GB2312" w:hint="eastAsia"/>
          <w:sz w:val="32"/>
          <w:szCs w:val="32"/>
        </w:rPr>
        <w:t>附件：</w:t>
      </w:r>
      <w:r>
        <w:rPr>
          <w:rFonts w:ascii="Times New Roman" w:eastAsia="仿宋_GB2312" w:hAnsi="仿宋_GB2312" w:cs="仿宋_GB2312" w:hint="eastAsia"/>
          <w:w w:val="95"/>
          <w:sz w:val="32"/>
          <w:szCs w:val="32"/>
        </w:rPr>
        <w:t>内江市市级行政审批中介服务事项清单（</w:t>
      </w:r>
      <w:r>
        <w:rPr>
          <w:rFonts w:ascii="Times New Roman" w:eastAsia="仿宋_GB2312" w:hAnsi="仿宋_GB2312" w:cs="仿宋_GB2312" w:hint="eastAsia"/>
          <w:w w:val="95"/>
          <w:sz w:val="32"/>
          <w:szCs w:val="32"/>
        </w:rPr>
        <w:t>202</w:t>
      </w:r>
      <w:r>
        <w:rPr>
          <w:rFonts w:ascii="Times New Roman" w:eastAsia="仿宋_GB2312" w:hAnsi="仿宋_GB2312" w:cs="仿宋_GB2312"/>
          <w:w w:val="95"/>
          <w:sz w:val="32"/>
          <w:szCs w:val="32"/>
        </w:rPr>
        <w:t>1</w:t>
      </w:r>
      <w:r>
        <w:rPr>
          <w:rFonts w:ascii="Times New Roman" w:eastAsia="仿宋_GB2312" w:hAnsi="仿宋_GB2312" w:cs="仿宋_GB2312" w:hint="eastAsia"/>
          <w:w w:val="95"/>
          <w:sz w:val="32"/>
          <w:szCs w:val="32"/>
        </w:rPr>
        <w:t>年版）</w:t>
      </w:r>
    </w:p>
    <w:p w:rsidR="0085108E" w:rsidRPr="00EC24DF" w:rsidRDefault="0085108E" w:rsidP="0085108E">
      <w:pPr>
        <w:pStyle w:val="a0"/>
      </w:pPr>
    </w:p>
    <w:p w:rsidR="0085108E" w:rsidRDefault="0085108E" w:rsidP="0085108E">
      <w:pPr>
        <w:spacing w:line="480" w:lineRule="exact"/>
        <w:jc w:val="right"/>
        <w:rPr>
          <w:rFonts w:ascii="Times New Roman" w:eastAsia="仿宋_GB2312" w:hAnsi="仿宋_GB2312" w:cs="仿宋_GB2312"/>
          <w:sz w:val="32"/>
          <w:szCs w:val="32"/>
        </w:rPr>
      </w:pPr>
      <w:r>
        <w:rPr>
          <w:rFonts w:ascii="Times New Roman" w:eastAsia="仿宋_GB2312" w:hAnsi="仿宋_GB2312" w:cs="仿宋_GB2312" w:hint="eastAsia"/>
          <w:sz w:val="32"/>
          <w:szCs w:val="32"/>
        </w:rPr>
        <w:t>内江市推进政府职能转变</w:t>
      </w:r>
      <w:proofErr w:type="gramStart"/>
      <w:r>
        <w:rPr>
          <w:rFonts w:ascii="Times New Roman" w:eastAsia="仿宋_GB2312" w:hAnsi="仿宋_GB2312" w:cs="仿宋_GB2312" w:hint="eastAsia"/>
          <w:sz w:val="32"/>
          <w:szCs w:val="32"/>
        </w:rPr>
        <w:t>和</w:t>
      </w:r>
      <w:proofErr w:type="gramEnd"/>
    </w:p>
    <w:p w:rsidR="0085108E" w:rsidRDefault="0085108E" w:rsidP="0085108E">
      <w:pPr>
        <w:spacing w:line="480" w:lineRule="exact"/>
        <w:jc w:val="right"/>
        <w:rPr>
          <w:rFonts w:ascii="Times New Roman" w:eastAsia="仿宋_GB2312" w:hAnsi="仿宋_GB2312" w:cs="仿宋_GB2312"/>
          <w:sz w:val="32"/>
          <w:szCs w:val="32"/>
        </w:rPr>
      </w:pPr>
      <w:r>
        <w:rPr>
          <w:rFonts w:ascii="Times New Roman" w:eastAsia="仿宋_GB2312" w:hAnsi="仿宋_GB2312" w:cs="仿宋_GB2312" w:hint="eastAsia"/>
          <w:sz w:val="32"/>
          <w:szCs w:val="32"/>
        </w:rPr>
        <w:t>“放管服”改革协调小组办公室</w:t>
      </w:r>
    </w:p>
    <w:p w:rsidR="0085108E" w:rsidRPr="00EC24DF" w:rsidRDefault="0085108E" w:rsidP="0085108E">
      <w:pPr>
        <w:spacing w:line="480" w:lineRule="exact"/>
        <w:ind w:firstLineChars="200" w:firstLine="640"/>
        <w:rPr>
          <w:rFonts w:ascii="Times New Roman" w:eastAsia="仿宋_GB2312" w:hAnsi="仿宋_GB2312" w:cs="仿宋_GB2312"/>
          <w:sz w:val="32"/>
          <w:szCs w:val="32"/>
        </w:rPr>
      </w:pPr>
      <w:r>
        <w:rPr>
          <w:rFonts w:ascii="Times New Roman" w:eastAsia="仿宋_GB2312" w:hAnsi="仿宋_GB2312" w:cs="仿宋_GB2312" w:hint="eastAsia"/>
          <w:sz w:val="32"/>
          <w:szCs w:val="32"/>
        </w:rPr>
        <w:t xml:space="preserve">                        </w:t>
      </w:r>
      <w:r>
        <w:rPr>
          <w:rFonts w:ascii="Times New Roman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Times New Roman" w:eastAsia="仿宋_GB2312" w:hAnsi="仿宋_GB2312" w:cs="仿宋_GB2312" w:hint="eastAsia"/>
          <w:sz w:val="32"/>
          <w:szCs w:val="32"/>
        </w:rPr>
        <w:t xml:space="preserve">      2021</w:t>
      </w:r>
      <w:r>
        <w:rPr>
          <w:rFonts w:ascii="Times New Roman" w:eastAsia="仿宋_GB2312" w:hAnsi="仿宋_GB2312" w:cs="仿宋_GB2312" w:hint="eastAsia"/>
          <w:sz w:val="32"/>
          <w:szCs w:val="32"/>
        </w:rPr>
        <w:t>年</w:t>
      </w:r>
      <w:r>
        <w:rPr>
          <w:rFonts w:ascii="Times New Roman" w:eastAsia="仿宋_GB2312" w:hAnsi="仿宋_GB2312" w:cs="仿宋_GB2312" w:hint="eastAsia"/>
          <w:sz w:val="32"/>
          <w:szCs w:val="32"/>
        </w:rPr>
        <w:t>12</w:t>
      </w:r>
      <w:r>
        <w:rPr>
          <w:rFonts w:ascii="Times New Roman" w:eastAsia="仿宋_GB2312" w:hAnsi="仿宋_GB2312" w:cs="仿宋_GB2312" w:hint="eastAsia"/>
          <w:sz w:val="32"/>
          <w:szCs w:val="32"/>
        </w:rPr>
        <w:t>月</w:t>
      </w:r>
      <w:r>
        <w:rPr>
          <w:rFonts w:ascii="Times New Roman" w:eastAsia="仿宋_GB2312" w:hAnsi="仿宋_GB2312" w:cs="仿宋_GB2312" w:hint="eastAsia"/>
          <w:sz w:val="32"/>
          <w:szCs w:val="32"/>
        </w:rPr>
        <w:t>31</w:t>
      </w:r>
      <w:r>
        <w:rPr>
          <w:rFonts w:ascii="Times New Roman" w:eastAsia="仿宋_GB2312" w:hAnsi="仿宋_GB2312" w:cs="仿宋_GB2312" w:hint="eastAsia"/>
          <w:sz w:val="32"/>
          <w:szCs w:val="32"/>
        </w:rPr>
        <w:t>日</w:t>
      </w:r>
    </w:p>
    <w:p w:rsidR="007B530F" w:rsidRDefault="00172BF0">
      <w:bookmarkStart w:id="1" w:name="_GoBack"/>
      <w:bookmarkEnd w:id="1"/>
    </w:p>
    <w:sectPr w:rsidR="007B5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F0" w:rsidRDefault="00172BF0" w:rsidP="0085108E">
      <w:r>
        <w:separator/>
      </w:r>
    </w:p>
  </w:endnote>
  <w:endnote w:type="continuationSeparator" w:id="0">
    <w:p w:rsidR="00172BF0" w:rsidRDefault="00172BF0" w:rsidP="0085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F0" w:rsidRDefault="00172BF0" w:rsidP="0085108E">
      <w:r>
        <w:separator/>
      </w:r>
    </w:p>
  </w:footnote>
  <w:footnote w:type="continuationSeparator" w:id="0">
    <w:p w:rsidR="00172BF0" w:rsidRDefault="00172BF0" w:rsidP="00851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00"/>
    <w:rsid w:val="00172BF0"/>
    <w:rsid w:val="0085108E"/>
    <w:rsid w:val="00C97566"/>
    <w:rsid w:val="00E46B00"/>
    <w:rsid w:val="00EB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5108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51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5108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10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5108E"/>
    <w:rPr>
      <w:sz w:val="18"/>
      <w:szCs w:val="18"/>
    </w:rPr>
  </w:style>
  <w:style w:type="paragraph" w:styleId="a0">
    <w:name w:val="Salutation"/>
    <w:basedOn w:val="a"/>
    <w:next w:val="a"/>
    <w:link w:val="Char1"/>
    <w:uiPriority w:val="99"/>
    <w:qFormat/>
    <w:rsid w:val="0085108E"/>
    <w:pPr>
      <w:topLinePunct/>
      <w:autoSpaceDE w:val="0"/>
      <w:autoSpaceDN w:val="0"/>
      <w:adjustRightInd w:val="0"/>
      <w:snapToGrid w:val="0"/>
      <w:spacing w:line="336" w:lineRule="auto"/>
      <w:jc w:val="left"/>
      <w:textAlignment w:val="baseline"/>
    </w:pPr>
    <w:rPr>
      <w:rFonts w:eastAsia="仿宋_GB2312"/>
      <w:kern w:val="10"/>
      <w:sz w:val="32"/>
      <w:szCs w:val="32"/>
    </w:rPr>
  </w:style>
  <w:style w:type="character" w:customStyle="1" w:styleId="Char1">
    <w:name w:val="称呼 Char"/>
    <w:basedOn w:val="a1"/>
    <w:link w:val="a0"/>
    <w:uiPriority w:val="99"/>
    <w:rsid w:val="0085108E"/>
    <w:rPr>
      <w:rFonts w:ascii="Calibri" w:eastAsia="仿宋_GB2312" w:hAnsi="Calibri" w:cs="Times New Roman"/>
      <w:kern w:val="10"/>
      <w:sz w:val="32"/>
      <w:szCs w:val="32"/>
    </w:rPr>
  </w:style>
  <w:style w:type="paragraph" w:styleId="a6">
    <w:name w:val="Body Text"/>
    <w:basedOn w:val="a"/>
    <w:link w:val="Char2"/>
    <w:rsid w:val="0085108E"/>
    <w:pPr>
      <w:spacing w:after="120"/>
    </w:pPr>
  </w:style>
  <w:style w:type="character" w:customStyle="1" w:styleId="Char2">
    <w:name w:val="正文文本 Char"/>
    <w:basedOn w:val="a1"/>
    <w:link w:val="a6"/>
    <w:rsid w:val="0085108E"/>
    <w:rPr>
      <w:rFonts w:ascii="Calibri" w:eastAsia="宋体" w:hAnsi="Calibri" w:cs="Times New Roman"/>
      <w:szCs w:val="24"/>
    </w:rPr>
  </w:style>
  <w:style w:type="paragraph" w:styleId="a7">
    <w:name w:val="Body Text Indent"/>
    <w:basedOn w:val="a"/>
    <w:link w:val="Char3"/>
    <w:uiPriority w:val="99"/>
    <w:semiHidden/>
    <w:unhideWhenUsed/>
    <w:rsid w:val="0085108E"/>
    <w:pPr>
      <w:spacing w:after="120"/>
      <w:ind w:leftChars="200" w:left="420"/>
    </w:pPr>
  </w:style>
  <w:style w:type="character" w:customStyle="1" w:styleId="Char3">
    <w:name w:val="正文文本缩进 Char"/>
    <w:basedOn w:val="a1"/>
    <w:link w:val="a7"/>
    <w:uiPriority w:val="99"/>
    <w:semiHidden/>
    <w:rsid w:val="0085108E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7"/>
    <w:next w:val="a"/>
    <w:link w:val="2Char"/>
    <w:uiPriority w:val="99"/>
    <w:unhideWhenUsed/>
    <w:qFormat/>
    <w:rsid w:val="0085108E"/>
    <w:pPr>
      <w:ind w:firstLineChars="200" w:firstLine="420"/>
    </w:pPr>
    <w:rPr>
      <w:rFonts w:ascii="Times New Roman" w:hAnsi="Times New Roman"/>
    </w:rPr>
  </w:style>
  <w:style w:type="character" w:customStyle="1" w:styleId="2Char">
    <w:name w:val="正文首行缩进 2 Char"/>
    <w:basedOn w:val="Char3"/>
    <w:link w:val="2"/>
    <w:uiPriority w:val="99"/>
    <w:rsid w:val="0085108E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5108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51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5108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10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5108E"/>
    <w:rPr>
      <w:sz w:val="18"/>
      <w:szCs w:val="18"/>
    </w:rPr>
  </w:style>
  <w:style w:type="paragraph" w:styleId="a0">
    <w:name w:val="Salutation"/>
    <w:basedOn w:val="a"/>
    <w:next w:val="a"/>
    <w:link w:val="Char1"/>
    <w:uiPriority w:val="99"/>
    <w:qFormat/>
    <w:rsid w:val="0085108E"/>
    <w:pPr>
      <w:topLinePunct/>
      <w:autoSpaceDE w:val="0"/>
      <w:autoSpaceDN w:val="0"/>
      <w:adjustRightInd w:val="0"/>
      <w:snapToGrid w:val="0"/>
      <w:spacing w:line="336" w:lineRule="auto"/>
      <w:jc w:val="left"/>
      <w:textAlignment w:val="baseline"/>
    </w:pPr>
    <w:rPr>
      <w:rFonts w:eastAsia="仿宋_GB2312"/>
      <w:kern w:val="10"/>
      <w:sz w:val="32"/>
      <w:szCs w:val="32"/>
    </w:rPr>
  </w:style>
  <w:style w:type="character" w:customStyle="1" w:styleId="Char1">
    <w:name w:val="称呼 Char"/>
    <w:basedOn w:val="a1"/>
    <w:link w:val="a0"/>
    <w:uiPriority w:val="99"/>
    <w:rsid w:val="0085108E"/>
    <w:rPr>
      <w:rFonts w:ascii="Calibri" w:eastAsia="仿宋_GB2312" w:hAnsi="Calibri" w:cs="Times New Roman"/>
      <w:kern w:val="10"/>
      <w:sz w:val="32"/>
      <w:szCs w:val="32"/>
    </w:rPr>
  </w:style>
  <w:style w:type="paragraph" w:styleId="a6">
    <w:name w:val="Body Text"/>
    <w:basedOn w:val="a"/>
    <w:link w:val="Char2"/>
    <w:rsid w:val="0085108E"/>
    <w:pPr>
      <w:spacing w:after="120"/>
    </w:pPr>
  </w:style>
  <w:style w:type="character" w:customStyle="1" w:styleId="Char2">
    <w:name w:val="正文文本 Char"/>
    <w:basedOn w:val="a1"/>
    <w:link w:val="a6"/>
    <w:rsid w:val="0085108E"/>
    <w:rPr>
      <w:rFonts w:ascii="Calibri" w:eastAsia="宋体" w:hAnsi="Calibri" w:cs="Times New Roman"/>
      <w:szCs w:val="24"/>
    </w:rPr>
  </w:style>
  <w:style w:type="paragraph" w:styleId="a7">
    <w:name w:val="Body Text Indent"/>
    <w:basedOn w:val="a"/>
    <w:link w:val="Char3"/>
    <w:uiPriority w:val="99"/>
    <w:semiHidden/>
    <w:unhideWhenUsed/>
    <w:rsid w:val="0085108E"/>
    <w:pPr>
      <w:spacing w:after="120"/>
      <w:ind w:leftChars="200" w:left="420"/>
    </w:pPr>
  </w:style>
  <w:style w:type="character" w:customStyle="1" w:styleId="Char3">
    <w:name w:val="正文文本缩进 Char"/>
    <w:basedOn w:val="a1"/>
    <w:link w:val="a7"/>
    <w:uiPriority w:val="99"/>
    <w:semiHidden/>
    <w:rsid w:val="0085108E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7"/>
    <w:next w:val="a"/>
    <w:link w:val="2Char"/>
    <w:uiPriority w:val="99"/>
    <w:unhideWhenUsed/>
    <w:qFormat/>
    <w:rsid w:val="0085108E"/>
    <w:pPr>
      <w:ind w:firstLineChars="200" w:firstLine="420"/>
    </w:pPr>
    <w:rPr>
      <w:rFonts w:ascii="Times New Roman" w:hAnsi="Times New Roman"/>
    </w:rPr>
  </w:style>
  <w:style w:type="character" w:customStyle="1" w:styleId="2Char">
    <w:name w:val="正文首行缩进 2 Char"/>
    <w:basedOn w:val="Char3"/>
    <w:link w:val="2"/>
    <w:uiPriority w:val="99"/>
    <w:rsid w:val="0085108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2022-10-31T05:10:00Z</dcterms:created>
  <dcterms:modified xsi:type="dcterms:W3CDTF">2022-10-31T05:10:00Z</dcterms:modified>
</cp:coreProperties>
</file>