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szCs w:val="21"/>
        </w:rPr>
      </w:pPr>
      <w:bookmarkStart w:id="0" w:name="_GoBack"/>
      <w:r>
        <w:rPr>
          <w:rFonts w:ascii="方正小标宋简体" w:hAnsi="方正小标宋简体" w:eastAsia="方正小标宋简体" w:cs="方正小标宋简体"/>
          <w:b/>
          <w:bCs/>
          <w:color w:val="000000"/>
          <w:kern w:val="0"/>
          <w:szCs w:val="21"/>
          <w:lang w:bidi="ar"/>
        </w:rPr>
        <w:t>内江市疫情防控重点地区提示表（2022年10月2</w:t>
      </w:r>
      <w:r>
        <w:rPr>
          <w:rFonts w:hint="eastAsia" w:ascii="方正小标宋简体" w:hAnsi="方正小标宋简体" w:eastAsia="方正小标宋简体" w:cs="方正小标宋简体"/>
          <w:b/>
          <w:bCs/>
          <w:color w:val="000000"/>
          <w:kern w:val="0"/>
          <w:szCs w:val="21"/>
          <w:lang w:bidi="ar"/>
        </w:rPr>
        <w:t>8</w:t>
      </w:r>
      <w:r>
        <w:rPr>
          <w:rFonts w:ascii="方正小标宋简体" w:hAnsi="方正小标宋简体" w:eastAsia="方正小标宋简体" w:cs="方正小标宋简体"/>
          <w:b/>
          <w:bCs/>
          <w:color w:val="000000"/>
          <w:kern w:val="0"/>
          <w:szCs w:val="21"/>
          <w:lang w:bidi="ar"/>
        </w:rPr>
        <w:t>日）</w:t>
      </w:r>
    </w:p>
    <w:bookmarkEnd w:id="0"/>
    <w:tbl>
      <w:tblPr>
        <w:tblStyle w:val="4"/>
        <w:tblW w:w="118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900"/>
        <w:gridCol w:w="665"/>
        <w:gridCol w:w="771"/>
        <w:gridCol w:w="4097"/>
        <w:gridCol w:w="310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7"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省  份</w:t>
            </w:r>
          </w:p>
        </w:tc>
        <w:tc>
          <w:tcPr>
            <w:tcW w:w="900" w:type="dxa"/>
            <w:shd w:val="clear" w:color="auto" w:fill="BDD6EE" w:themeFill="accent1" w:themeFillTint="66"/>
            <w:noWrap/>
            <w:vAlign w:val="center"/>
          </w:tcPr>
          <w:p>
            <w:pPr>
              <w:widowControl/>
              <w:spacing w:line="220" w:lineRule="exact"/>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排查时间</w:t>
            </w:r>
          </w:p>
        </w:tc>
        <w:tc>
          <w:tcPr>
            <w:tcW w:w="665"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市  州</w:t>
            </w:r>
          </w:p>
        </w:tc>
        <w:tc>
          <w:tcPr>
            <w:tcW w:w="771"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区  县</w:t>
            </w:r>
          </w:p>
        </w:tc>
        <w:tc>
          <w:tcPr>
            <w:tcW w:w="4097"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7天集中隔离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（高风险区）</w:t>
            </w:r>
          </w:p>
        </w:tc>
        <w:tc>
          <w:tcPr>
            <w:tcW w:w="3100" w:type="dxa"/>
            <w:shd w:val="clear" w:color="auto" w:fill="BDD6EE" w:themeFill="accent1" w:themeFillTint="66"/>
            <w:vAlign w:val="center"/>
          </w:tcPr>
          <w:p>
            <w:pPr>
              <w:widowControl/>
              <w:spacing w:line="220" w:lineRule="exact"/>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7天居家隔离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（中风险区）</w:t>
            </w:r>
          </w:p>
        </w:tc>
        <w:tc>
          <w:tcPr>
            <w:tcW w:w="1330"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三天三检</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w:t>
            </w:r>
          </w:p>
        </w:tc>
        <w:tc>
          <w:tcPr>
            <w:tcW w:w="9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紫芳园一区7号楼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天津市</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市辖区</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天津河东区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富民路街道雅仕嘉园18号楼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富民路街道雅仕嘉园7号楼、8号楼、17号楼、19号楼、20号楼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天津河东区其他地区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建昌道街外环小区1号楼1门、2门、6门，4号楼1门,建昌道街新天时园20号楼83-85门</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新开河街荣都公寓5号楼,建昌道街外环小区（除高风险区）、鑫田公寓,建昌道街新天时园(除20号楼83-85门)</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西青区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李七庄街王兰庄花园A区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滨海新区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新港街道启航嘉园7号楼,杭州道街道万科紫台一期10号楼,新城镇梁锦西苑2号楼,胡家园街道滨尚花园10号楼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新港街道启航嘉园除高风险区外其他区域,杭州道街道万科紫台一期除高风险区外其他区域,新城镇梁锦西苑除高风险区外其他区域,胡家园街道滨尚花园除10号楼外其他区域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滨海新区其他地区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静海区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口镇小瓦头村、大瓦头村和团结村,朝阳街道上上佳园18号楼、长虹公寓A座、静海镇新湖公寓10号楼,王口镇西岳庄村、东岳庄村、义和村、和平村、民主村、朱家村、北万营村及北茁头村,王口镇南茁头村,王口镇段堤村,王口镇南万营村、郑庄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口镇除高风险外的其他区域,子牙新城平祥园20号楼、舒香园16号楼、静馨园3号楼,静海镇锦绣佳园7号楼,朝阳街道振农里南1号至11号和振农里北1号至22号平房区域,朝阳街道上上佳园13/14/16/19号楼、静海镇新湖公寓6/11/14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石家庄市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石家庄长安区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河东街道一印宿舍9号楼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中山东路街道勒泰A座</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石家庄长安区其他地区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唐山市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遵化市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文化路街道华远世纪小区108楼,益众中学</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华远世纪小区其他区域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遵化市其他地区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秦皇岛市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海港区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柳村二场行车公寓所在院区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大秦铁路秦东运用车间,秦东公寓</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秦皇岛开发区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西区深河家园（东区）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秦皇岛开发区其他地区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邯郸市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馆陶县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东龙街以南、东龙酒厂以北、新华路以东、山东冠县省域分界线以西区域,九州华庭</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金龙建材市场,寿山寺乡西董固村,文卫街以南、政府街以北、政问胡同以东、魏征路以西区域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馆陶县其他地区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保定市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安新镇的小西街村片区,刘李庄镇的大马庄村片区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安新镇的其他村,刘李庄镇的其他村,安新镇的小西街片区内的居民小区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安国市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仁和嘉苑北区,喜洋洋包子铺（仁和嘉苑北门路北）,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州路街道南仕庄村,祁州路街道伏村,祁州路街道东长仕村,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高碑店市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新城镇北五里屯南村,新城镇兰若金街,新城镇泗堡村,迎宾路民通巷1号武装部家属楼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新城镇除高风险区域外的其他区域,家兴开发区店,世纪广场步行街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高碑店市其他地区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邢台市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邢台开发区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火炬街道办事处江东八路118号邢台市节能环保科技产业园</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邢台开发区其他地区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张家口市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桥西区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北关街社区,鼓楼西街社区,武城街社区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堡子里武城街步行街,天河桐盛小区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宣化区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保楼127号院,秦垣鱼头世家（恒基店）,太阳城小区底商壹度超市和吕家菜馆,恒基花园小区,利民上院小区,侯家庙镇侯家庙村,宣化科技职业学院西院区,南关街道（造纸厂社区、演武厅社区、车站街社区）,工业街街道（幸福街第一社区、平安路东社区、采掘社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万字会南路3号院,万字会南路,天泰寺街道（牌楼西街社区、大东街社区、西城社区、按院街社区）区域,赵川镇黄土坡村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宣化区其他地区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万全区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207国道以西、民主东街以北、经三路以东、东红庙村东靶场路以南区域,经三路以西、万经快速路以北、滨河东路以东、民主东街以南区域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110国道南旧窑子村西宏达保温防水至张家口市六洋化加油站整排路边店,宣平堡乡水泉堡村（含泉水苑小区、碧桂园·森林海小区）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蔚州镇剑桥春雨小区7号楼,蔚城丽景5号楼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蔚州镇剑桥春雨小区,蔚城丽景小区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怀安县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左卫镇叶家房村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涿鹿县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乐寿源食品张家口技术开发有限公司,优选宾馆及周边人民北街（轩辕中路以北、隆都路以南）,苑府路（合符大街以东、人民北街以西）</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涿鹿县其他地区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赤城县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龙关镇龙居家园小区及其底商,鼓楼后红光发屋方圆200米以内区域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龙关镇福宴楼饭店,龙关镇益盛缘食府,龙关镇商业街,北大村区域,赤城镇建国东街德医堂大药房,赤城镇霞丰水岸小区旁施工工地,赤城县人民医院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张家口经开区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京润现代城一期,沙岭子镇沙岭子村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张家口经开区其他地区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双桥区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裕华路雪妮芳内衣店,广安购物中心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合一瑜伽馆,张妈土豆粉店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承德高新区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御龙翰府小区10号楼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御龙瀚府小区1号楼、2号楼、3号楼、5号楼、6号楼、7号楼、9号楼、11号楼、12号楼、13号楼、14号楼、16号楼、17号楼、18号楼,罗西街道潘庄社区,后崔庄社区,中晟世纪城小区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大官厅乡陈圩村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沧州高新区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明珠商贸城</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任丘市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出岸镇百尺村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任丘市其他地区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山西省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太原市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太原田和活鲜水产市场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阳曲县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东黄水镇大汉村,东黄水镇水泉沟村,山西合成生物产业生态园,双阳路龙城晋府小区（1-4号楼除外）,东黄水镇西殿村,东黄水村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东黄水镇（大汉村、水泉沟村、西殿村、东黄水村除外）,黄寨镇大屯庄村,小屯庄村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阳曲县其他地区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大同市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信国际（昌宁街以南）,宏洋美都小区,同煤新苑A区,物兴园小区,南至操场城街、东至北苑路和站东大街、西至西苑路和北环路、北面和东北面至铁路线的合围区域（不包括大同火车站及站前广场）,东信广场10号楼,馨泰花园59号楼,阳光绿岛小区2号楼,中铁十七局西环路跨桥工地宿舍,富临宝城11号楼,柳港园A区19号楼,丰庆园63号楼,吉家窑陶瓷艺术馆（武定街）,潘家园及在建工地,东信国际土产街,四医院家属楼小区1号楼,云波里小区4号楼,化纤厂小区2号楼,御锦源北区12号公寓所在楼栋,东花园里小区14号楼,芙蓉苑小区2号楼,清远街供热小区7号楼及小区门房,云中路雨水提升泵站（新乐苑小区南边）,兴周里小区,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大同市第三人民医院内科住院楼。,苹果园小区22号楼,同泉里解危解困小区1号楼,魏都新城B区45号楼,运输三公司家属院1号楼,财富官邸小区,永昌小区1号楼,福盛园F区4号楼,宁馨小区12号楼,蓝天雅苑集资楼1号楼,齿轮厂小区（14号、32号、41号楼）,桐城新林苑工地,马军营乡下皇庄村,盛世豪庭1号楼,居然嘉园8号楼,凯顺佳园北区（1号楼、2号楼、3号楼）,西河河村,居然嘉园5号楼,幸福里9号楼,运输三公司家属院3号楼,光明佳苑3号楼,桐城中央4号楼,福盛园（D区2号楼、F区3号楼和4号楼）,运新苑3号楼及小区内平房</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圣雅大厦及附近小饭店,碧水云天御河湾小区,五洲帝景青年城C区,凤凰翰林别院小区,桐城怡景西苑小区,星港城小区,万汇金城小区,红卫里小区,美好家园小区,御龙庭二期小区,大秦佳苑小区,德盛嘉园小区,北馨理想城小区,观澜华府小区（南区和北区）,御河九号小区,御河十号小区,文慧东苑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云冈区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杨园北区,云冈矿（十三矿）,同地景园A区,泰兴里小区,恒安新区T区,平易街小区,宏盛家园小区,同地景园D区,恒安新区V区,同地景园C区,四方嘉苑小区,恒安新区W区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瑞旺园小区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欣和园小区,湖东电力机务段及周边商超,广盛原中医药有限公司（湖东站北面）,樊庄家园小区,倍加造镇独树村,倍加造镇谢疃村,党留庄乡侯大庄村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浑源县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永安镇毓秀园小区,永安镇翠屏路恒电家属院</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浑源县其他地区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朔州市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应县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园丁小区,应百超市,东北角村东北坛二栋四、五、六排,白塔小区及周边,南营小区及周边,益民小区B区,东北角旧城,东关村东园里一栋9、10、11排,旧棉织厂家属楼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新建东路以北，左沙路以南，北街、南街以东，瑞东北路以西</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中街道办事处七中苑小区,云中街道办事处明鑫苑小区,云中街道办事处怀安苑小区,云中街道办事处芦山花园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芦山花园西怀河街六栋二排四号小二楼（北至怀善街，南至怀河路南六栋五排，东至与怀河路南七栋相邻巷道中线，西至与怀河路南五栋相邻巷道中线）,怀仁市人民医院,云中街道办事处云东嘉园小区,云中街道办事处云馨花园小区,云西街道办事处七小南小二楼居民片区（北至七小南一栋一排，南至七小南一栋八排，东至七小南一栋与仁里路西侧联排商铺后墙相邻巷道，西至七小路南二栋西边。）,云西街道办事处星期八快捷酒店（北至春兰诊所，南至春芽幼儿园，东至仁里南路，西至煤运家属园）,云中街道办事处旧公安局小区（北至农机家属院，南至旧农业局平房家属区及旧大修厂家属院棚改区，东至旧三小院小区，西至仁里北路）,云中街道办事处沁和园小区,云东街道办事处同仁家园幸福里A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云东街道办事处除高风险区外的其他区域,云中街道办事处除高风险区外的其他区域,云西街道办事处除高风险区外的其他区域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晋中市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榆次区使赵村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运城市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盐湖区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邑办下王村一组和三组（西后巷）,东城办槐东路逸夫小学家属院五排,北城办圣惠绿城1号楼4单元,北城办富康小区北六巷幸福公寓,北城办干河新村学生公寓（河东一中初中部门口）,安邑办国澳电梯毅身减肥基地宿舍楼,安邑办大市北村三组东二巷,安邑办天泰·金水湾小区4号楼2单元,大渠办北城印象11号楼,姚孟办盛世陶苑,姚孟办陶上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办文香苑小区(槐东路)3号楼2单元和红利庄18巷,姚孟办壕头村中巷,北城办事处东留村锦绣公寓,东城办中银1巷11栋楼4单元,南城办泰山巷西五巷,东城办槐东路逸夫小学家属院五排除外其余区域,北城办圣惠绿城1号楼4单元除外其余区域,北城办富康小区北六巷幸福公寓除外其余区域,北城办幸福里·铂郡（南区）9号楼3单元,北城办怡景华庭(条山街)小区5号、8号、27号楼,北城办供销家苑6号楼1单元,北城办星河新天地5号楼1单元,北城办原王庄村富源路冯府公寓,安邑办国澳电梯毅身减肥基地宿舍楼除外其余区域,安邑办大市北村三组东二巷除外其余区域,安邑办下王村一组和三组（西后巷）除外其余区域,安邑办梅林新村小区1号楼,安邑办颐贤园3号楼,大渠办富源新城北区10号楼,北相镇国韵天域小区独楼5单元,陶村镇万象华城3号楼,大渠办北城印象除11号楼以外的其他区域,姚孟办吕儒村,安邑办天泰·金水湾除4号楼2单元以外的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盐湖区其他地区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临汾市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尧都区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刘村镇刘北村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临汾经济开发区滨河办事处后楼底社区玉秀湾小区西区5号楼、8号楼,尧都区刘村镇刘北村,屯里镇润泽园社区润泽园小区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尧都区其他地区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吕梁市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交城县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华鑫热源厂,泽泰御景湾项目区,宁兴小区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内蒙古自治区</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呼和浩特市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回民区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顺店西巷奥威花园,牛街二区,孔家营村,海亮广场E座,鑫潮花园,草原明珠北区,海西名筑小区,银河小区,温商小区,阳光小区,燕莎玫瑰园,奥登小区,清水湾,天昱自由度,锦华公寓,塔布板住宅小区,什拉门更村A、B、C、D、E区,水文华阳小区,县府街小学教工楼,公园东路社区妇幼保健院宿舍楼,海亮名门11号楼,家和小区4号楼,塞外安康新居10号楼,呼钢小区前面燃料小区（众爱幼儿园附近）,浩鑫丽景苑小区2号楼,果园路社区新华书店家属楼,明珠丽景东区8号楼,呼钢小区12号楼,电厂宿舍楼14号楼,阙里人家C区,明珠丽景西区,阿北攸攸板社区攸攸板平房区6区,慧谷蓝庭,四季小镇,医科大学家属楼,万家寨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民街心月家园西区,恒大翡翠华庭铂郡,依山北岸,文化宫路西巷祥和花园南院及文化宫路西巷,梦溪苑小区,香槟美景,呼钢家属院,一鑫康乐苑,防疫站小区,丽和阳光城小区,彤辉小区,城市之光,万达华府,特竑社区特竑小区,草原明珠南区,城发绿园小区1期,盛泰雅园,艾博龙园B区,水文队小区,京蒙大院,建筑学校家属楼,冠丰家园二期,盐站家属楼,市委六号院,水利学校家属院,时代华城,祥和二区,康顺家园小区,供销社家属院,桃源水榭北区,桃源水榭2期,凯恩小区,城发绿园小区2期,阳光宜居小区,世纪御园,青城美墅时代天骄,艾博龙园小区A区,水泉文苑,振华广场简易2层工人宿舍,昌盛小区,探矿小区,艾博银河港湾,县府家园,清怡花苑住宅小区,九德阳光商铺及水岸世纪西区,众惠家园,翔宇花园,乾沁园,供电小区(西区),厂汉板村北郊陵园平房区,清和佳园16号楼,明珠丽景东区2号楼,府都花园,塔布板村(除塔布板住宅小区),广龙苑小区17号楼,海亮社区誉峰3号楼,内三建平房,光明城小区3号楼,海西社区燃料南楼,广龙苑小区（除17号楼）,光明城小区（除3号楼）,桃源水榭一期南区3号楼,中铁诺德龙湾四地块2号楼,桃源水榭南区（除3号楼）,海亮名门（除11号楼）,家和小区（除4号楼）,塞外安康新居（除10号楼),中铁诺德龙湾四地块（除2号楼）,浩鑫丽景苑小区（除2号楼）,呼钢小区(除12号楼）,电厂宿舍楼（除14号楼）,昌盛家园,大天森林小区,锦泽园小区,金苑小区,东乌素图旧村,新西蓝小区北区,阀门厂小区,金园社区铁路小区,呼运花园,水润嘉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回民区其他地区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后八里庄村,科苑佳园,水语青城,前八里庄村,盛世东元,辛辛板村,沟子板村,西苑南小区,西菜园南源村,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兴隆小区南平房区,俪城小区A7号楼,溪水园小区,万锦枫泽湾1号楼,烟厂苁蓉小区19号楼、22号楼,辛兴公寓南区,蓝色港湾S9号楼,鼎盛国际B8号楼、G2号楼、G1号楼,西菜园西源村,瑞景天成小区,天骄花园南区,五里营中小区,绿缘小区,万语花语岸小区,万锦花园小区,卫生小区,前桃花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荣盛楠湖郦舍,康居家园,塞外名苑,金宇新天地,世纪新村,世源佳境,大盛魁文创园2期南区,万锦融城,钢管厂巷建北楼,钢管厂巷建南楼,食府花园小区,和兴家园,万锦花语岸,达赖庄村,金河社区,泓博花园,秋实璟峯汇3号楼，A座、B座,福缘名居5号楼,天颐尚居B1号楼,五里营东小区,闻都世界城(除18A),恒奥世纪华府5号楼,西菜园东源村,小召前街兴盛苑小区8号楼,金角苑小区1号楼2号楼,小黑河村,南茶坊村民小区,华润瑞府工地宿舍楼,俪城小区A（除7号楼）,万锦枫泽湾（除1号楼）,御景苑北区1号楼,万象天地小区4号楼,二建小区2号楼,鼎盛国际（除B8号楼、G2号楼、G1号楼）,蓝宇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呼和浩特新城区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泽信加州公馆,毓秀国际公馆,岱洲营村,红山口村,哈拉沁村,首府观邸小区,盛世名筑小区,巨华世纪城和谐园,蒙鑫国际小区,筑福城小区,塔利新村小区,哈拉更新村,新春路民生小区,姚家湾村,下新营村,水云间小区,沙梁村,天赐良缘小区,集通佳苑小区,光华街光华小学宿舍楼,聚泽园小区,塞外安居新城小区(西区),呼和佳地小区,铁木真小区,蔚蓝家园B区小区,玺园小区,团校家属楼,怡园小区,团结小区,科宇世纪苑,沁丰园小区,人和小区,盛世国际,机场北辅路锦绣园1期,新城家园锦园,星光北巷教育局宿舍,岱洲营世纪丽景小区,北国风光天建城,中华家园Ⅰ期,中华家园Ⅱ期,名都枫景小区,家和小区,恒大城,长城住宅小区,玫瑰郡,山水小区,松江城水晶阁,哈拉更村,巨华世纪城明祥园,幸福小区,华侨新村,上东墅小区,北辰新领地,新康家园,青山水恋小区,塞外康居,巨华亲亲尚城,讨思浩村,泽信加州华府,新舒园,教师家园,阳光诺卡2期,福欣小区,毫沁营村回迁小区,赛马场铁路小区,新苑小区,上新营村,左右城小区(左城),毫沁营小区(南区、北区、裕仑小区),新城家园小区(泽园),毫沁营村平房区,呼和巷3号小区,道北2小区,毫沁营镇三卜树村,商贸学校综合楼,丁香路华阳源小区,塔利公租房17号楼,御景城A区A2,公安厅小区11号楼,一家村地铁站北面兴泰东河湾三期工地,气象局招待所,凤凰新城小区12号楼,天府花园22号楼,预制厂小区5号楼,鼎盛华府小区,道北5小区工程5号楼,维多利橄榄城6号楼、11号楼,团校巷宿舍楼2号楼,西街街道办事处外贸土畜产家属楼,城建小区16号楼,财院西小区（西院）2号楼,幸福小区南面五金厂家属院平房区,公安厅小区统建楼2号楼,水岸小镇,劳动花园,公安厅小区统建楼3号楼,琦琳北辰小区1号楼,公园世家小区3号楼,岭秀阁小区（独楼）,航苑小区,新康家园23号楼,城建小区13号楼,公主花园小区13号楼,芳汀花园8号楼,成吉思汗街道办事处曹家营子,金都园B座2号楼,八一小区11号楼、22号楼、26号楼,政苑小区19号楼、36号楼,天开花园,道北四小区,铁路局后院小区,美新花园小区,呼铁佳园C区,兴光小区,中交上东国际一期,北垣铁路小区,南店滨水新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通家园小区,丽苑阳光城小区,团结巷人事厅宿舍,鸿盛工业园区威尔浪工厂店及院内公寓,供电局住宅楼,通和小区,衡达丁香河畔,呼哈路水泥厂宿舍,水泥厂鹰翔小区,榆树沟村,华新小区,5303小区,圣廷小区,公路工程处家属院,鼎盛华世纪广场公寓楼,舜和慢城,科协宿舍楼,内蒙古医院家属院,华润置地幸福里2号楼,金太广场2号楼,凤凰新城小区(除12号楼),天府花园(除22号楼),预制厂小区（除5号楼）,道北5小区（除工程5号楼）,维多利橄榄城（除6号楼、11号楼）,团校巷宿舍楼（除2号楼）,城建小区（除16号楼）,财院西小区（西院）（除2号楼）,电建二公司家属楼,公安厅小区统建楼（除2号楼、3号楼）,琦琳北辰小区（除1号楼）,公园世家小区（除3号楼）,公主花园小区（除13号楼）,芳汀花园（除8号楼）,金都园B座（除2号楼）,八一小区（除11号楼、22号楼、26号楼）,石油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呼和浩特新城区其他地区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赛罕区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绿地塞尚公馆,农机小区,春雨北区,巨海城5区,中房小区,东达安苑小区,前不塔气社区,政法小区,金隅社区金隅时代城,榆林镇古力半村老砖窑二十四田园,大厂库伦村,太平庄村,万达广场二期西区1号楼,海外公寓3号楼,保全庄农贸市场1号公寓楼,乌兰小区12号楼、13号楼,巨海城10区1号楼,金河镇八拜村,中行小区3号楼,金城小区1号楼2单元,汇商广场B2、C座,长乐湾小区5号楼,巴彦街道五路村平房区,牧机所小区8号楼,金河镇曙光村旧焦化厂院内,书香门第小区4号楼,阿木尔北街与金硅路交汇交叉口西侧宿舍楼,乌兰小区11号楼,东达景苑9号楼,地税局艺校家属楼1号楼,金河镇章盖营村,巴彦街道罗家营村陶然雅居B8号楼,中海蓝湾南区1号楼,自来水宿舍楼1号大院2号楼,赛罕区东瓦窑村平房区,检察家园3号楼,永泰城4号楼,司法厅住宅小区1号楼,巨华朗域小区6号楼,景馨家园二区3号楼,巴彦街道小粮库家属房,外事小区,世纪七路祥和花园,颐和花园,电力家园,巨海城3区,千禧园,万豪长隆湾小区,华门世家,西讨速号村,粮油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地质局宿舍148号院,春雨小区,黑土凹村,山丹小区,舒心园小区,灯泡厂小区,亚辰景院,华运楼小区,丰泽园小区,化工学院小区,什兰岱社区,河西乌兰小区,添密湾村,竹园小区东区,内蒙古糖研所家属楼,巴彦街道保素村,后不塔气村,二期工厂,青城蕴秀园,六犋牛村奶牛小区,民富家园2号楼,锦绣嘉苑C区1号楼,金河镇天平营村,三干社区海外公寓（除3号楼）,巨海城10区（除1号楼）,中行小区（除3号楼）,金城小区1号楼（1单元，3单元）,东苑小区中心区7号楼,东乐花园西区3号楼,巴彦街道白塔村平房区,祖光小区12号楼,长乐湾小区（除5号楼）,牧机所小区（除8号楼）,书香门第小区（除4号楼）,巴彦街道郜独立村,秀水佳园10号楼,锦绣福源B区8号楼,乌兰小区（除11、12、13号楼）,东达景苑（除9号楼）,金川地税局艺校家属楼（除1号楼）,巴彦街道罗家营村陶然雅居B（除8号楼）,中海蓝湾南区（除1号楼）,自来水宿舍楼1号大院（除2号楼）,检察家园（除3号楼）,永泰城（除4号楼）,化肥厂生活小区8号楼,司法厅住宅小区（除1号楼）,巨华朗域小区（除6号楼）,景馨家园二区（除3号楼）,金河镇东达赖营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赛罕区其他地区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土默特左旗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新天地小区,台阁牧镇霍寨村,白庙子镇王气村,金浩区域服务中心宽城西区寿园5号楼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台阁牧镇碧水蓝山小区,白庙子镇旧圪太村,奇源济隆小区,公元大道小区,金浩区域服务中心宽城西区寿园（除5号楼）,察素齐镇职中家属院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包头市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圪塄街道办事处北梁新区北八区,河东街道办事处东河商住城小区,东兴街道办事处华资小区,东站街道办事处公二街小区,东站街道办事处公园路社区部分小区（东至中心医院西墙，西至西五街，北至环城路，南至体南路），含中心医院家属楼1-12号楼,将杨圪塄街道办事处北梁新区南六区7号楼2单元,东兴街道办事处原轻工学院家属楼院,河东街道办事处胜达小区,东站街道办事处旭日嘉园小区,东站街道办事处巴彦塔拉大街36号,东站街道办事处南门外大街二号街坊,河东镇东河村欣苑小区,河东街道办事处胜达花苑小区,南圪洞街道办事处菜园街商委楼1号楼、2号楼，五金楼1号楼、2号楼，蒙中医院宿舍1号楼、2号楼、3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东站街道办事处西五社区部分小区（东至西五街，西至西河东路，北至环城路，南至体南路）,河东镇壕赖沟村（东至110国道，西至民生大街，北至110国道，南至壕赖沟村东华热电厂北墙平行届）</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昆都仑区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松石名第小区1号楼,东亚世纪城文芳苑小区2号楼,前口子新村（民族西路以东区域）,世贸大酒店,甲尔坝农贸（粮油）市场东墙以西、阿尔丁北大街以东、甲尔坝农贸（粮油）市场北墙以南，青山路以北区域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和园2号楼,苏宁雅悦A座、B座,松石名第小区,东亚世纪城文芳苑小区,新星壹品小区瑞景4号楼,友谊17#街坊8号楼,少先26#街坊894号楼,团11#街坊广源小区5号楼,钢甲24#街坊17号楼,钢38#街坊5号楼,友谊19小区五区粮食局1栋,禧瑞都一期14号楼,友谊19#街坊二区32号楼,南排三组西村2-19栋,禧瑞都二期1号楼,阿尔丁北大街以西、番茄社区一期以东、齐贤道以南（含傲北上城北区）、文化路以北区域,甲尔坝新村居住区,友谊18#街坊114小区2栋,龙昱华府1号楼,明日星城文景苑小区(北院)5号楼,友谊23#街坊政府楼（住宅）</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昆都仑区其他地区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安泰华庭1号楼,锦林花园39栋,迎宾小区1号街坊四运院1栋,锦林花园50栋,富强路10号街坊3栋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赵家营村二区12栋,富强路10号街坊,富强路12号街坊,赵家营村小西门258公寓,赵家营村三区5栋6号,赵家营村三区,呼得木林大街7号街坊3栋,富强路12号街坊民富新苑11栋,呼得木林大街7号街坊,赵家营村四区3栋,中环悦府5栋,安泰华庭小区,锦林花园小区,迎宾小区1号街坊四运院,赵家营村4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九原区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沙河街道教育新型楼,沙河街道北梁新区西一区东区23号楼,麻池镇东壕口村永土路以东，包哈线以南，养鸡厂巷以西，村委员会广场东西路以北,沙河街道北梁新区西一区16号楼,白音席勒街道龙苑C区30号楼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河街道黄金小区,沙河街道桐荷嘉苑,沙河街道康园小区,沙河街道金沙华府,沙河街道黄金佳园,麻池镇农大新村,白音席勒街道龙苑A区8号楼,白音席勒街道鹿苑康城1号楼,白音席勒街道九元兴都B11、B12号楼及门前底店,沙河街道北梁新区西一区,白音席勒街道龙苑C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九原区其他地区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土默特右旗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美岱召镇协力气村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土默特右旗其他地区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乌海市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海勃湾区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惜缘小区,锦馨园公寓</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蒙西阳光丽舍A区,丽日花园小区,中山大厦公寓楼,华昌小区,卧龙居小区,锦馨园小区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海勃湾区其他地区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西卓子山街道办事处西卓子山街1街坊44号楼,西卓子山街道办事处河南平房区5排1栋1-5号、2栋1-8号，4排8栋1-8号、9栋1-8号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泽园西区11号楼,西卓子山街道办事处阿不切亥沟以南、重载公路以北、东兴养老院以西、矿山道路以东区域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赤峰市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东城街道二毛四生活区38号楼2单元,东城街道龙景小区4号楼2单元,东城街道红旗小区4号楼2单元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街道东城花园小区,东城街道二毛一生活区小区,东城街道赤钢家属院小区2号楼,东城街道润泰家园2号楼1单元,东城街道电线电缆厂小区1号楼1单元,东城街道电厂1号楼3单元,铁南街道机务段小区34号楼2单元,东城街道龙景小区（除龙景小区4号楼2单元）,永巨街道清河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阿鲁科尔沁旗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至集通路北段、北至新农村平房区、东至原303国道、南至汉林西街所围的区域,鑫和园小区4号楼,百合新城二期17号楼,水务家园小区1号楼,绍根镇清河子村门牌号201至208、214至218,天元小区三期4号楼4单元、5单元,中驰怡景小区10号楼,西河新村小区A4栋1单元,平安家园小区,天元小区一期3号楼1单元,盛世嘉园小区8号楼6单元,福仓苑小区（含周边临街商铺),南至公园街西段、西至40胡同、东至38胡同、北至38胡同74号院北巷的合意平房区,南至查布嘎大街、西至查布嘎体育公园东边界、东至欧沐沦路、北至房身村的塔山平房区11胡同和13胡同,福星家园小区一期3号楼,天元体育馆,和平东街20胡同26号—28号,金域新城南门西侧临街1—3商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峰景新城C区1号楼,御水园小区1号楼、2号楼,丽水欣居小区4号楼,阿鲁科尔沁旗金元风力发电有限公司,天元小区C区8号楼,仁和家园小区二期8号楼,和平社区汇万家果蔬超市,和平社区利峰批发部,鑫和园小区（4号楼除外）,百合新城二期（17号楼除外）,水务家园小区（1号楼除外）,益民家园B区,南至查布嘎大街、西至查布嘎体育公园东边界、东至欧沐沦路、北至房身村的塔山平房区（11胡同和13胡同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阿鲁科尔沁旗其他地区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鄂尔多斯市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达拉特旗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电厂家属区16号楼1单元,景隆佳苑小区3号楼,锦华园小区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达拉特旗其他地区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准格尔旗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青春塔煤矿区域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魏家峁镇全域（除青春塔煤矿区域）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准格尔旗其他地区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杭锦旗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益尚客综合楼（日月轩G1区）内部整体</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益尚客综合楼（日月轩G1区）外围底商</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杭锦旗其他地区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呼伦贝尔市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满洲里市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南区街道丁香园小区,南区街道站前小区全域,南区街道尔康小区沿道南三道街临街商铺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南区街道云杉小区西区全域,南区街道七十栋平房6组1排13号-16号及南北两侧附属建筑物</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满洲里市其他地区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巴彦淖尔市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新华街道河大住宅小区1号楼,团结街道健康公寓楼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道河大住宅小区,汇丰街道金秋华城B区小区,团结街道万锦世纪城二期小区,东环街道山河湾小区,金川街道巴彦淖尔日报社大楼,团结街道今日嘉园小区北区,西环街道四季花城小区一区,北环街道天地凤凰城小区北墙永宽路北平房区,团结街道五星花园南区,新华街道水科所家属楼,新华街道牧招楼,车站街道恒丰粮油市场便民小区西区及沿街门店,团结街道健康小区AB区、大厦楼及附近平房区,团结街道万锦世纪城一期及南清真寺周边平房区,东环街道北边渠北七排平房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乌兰察布市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集宁区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鸿玉园区8号楼,江东郡B区5号楼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鸿玉园区小区,古城虎食山庄,江东郡B区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集宁区其他地区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察哈尔右翼前旗</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平地泉镇世纪馨苑小区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平地泉大街（北至友谊大道，南至苏鲁锭路）两侧商户，苏鲁锭路（西至平地泉大街，东至富广路）两侧商户所在区域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察哈尔右翼前旗其他地区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阿拉善盟</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高新技术产业开发区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玛拉沁小区及周边商铺,百灵街人民路百仁堂医院所在楼栋,庆华集团乌斯太精细化工有限公司,惠泽小区及周边商铺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恒安佳苑及周边商铺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高新技术产业开发区其他地区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b/>
                <w:bCs/>
                <w:color w:val="FF0000"/>
                <w:kern w:val="0"/>
                <w:sz w:val="18"/>
                <w:szCs w:val="18"/>
                <w:lang w:bidi="ar"/>
              </w:rPr>
              <w:t>内蒙古自治区其他地区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辽宁省</w:t>
            </w:r>
          </w:p>
        </w:tc>
        <w:tc>
          <w:tcPr>
            <w:tcW w:w="9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黑山街道光荣社区亿鑫招待所,黑山街道南湖社区湖畔花园小区南门西侧宋学民便利店,黑山街道中国石化锦州双山加油站</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吉林省</w:t>
            </w:r>
          </w:p>
        </w:tc>
        <w:tc>
          <w:tcPr>
            <w:tcW w:w="9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长春市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桃源街道友和超市,桃源街道桃源春晓11栋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黑龙江省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牡丹江市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光华小区22号楼,安居小区6号楼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光华小区,安居小区,阳明三路福鑫自助手擀面馆</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联通社区体育馆小区中行3号楼及附属门市,花园街道网通社区楼中楼小区30号楼、31号楼、32号楼、33号楼及附属门市车库,花园街道博文社区中房尚城小区6号楼及附属车库,花园街道长海社区幸福B小区幸福11号楼1单元及附属门市、2单元及附属门市</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安街道邮政社区富绅小区（兴安街卡口管理区域）及附属门市,中央东大街365号区域内6、10号楼,花园街道网通社区楼中楼小区,花园街道网通社中房佳苑小区,花园街道联通社区东市场小区,长海社区鹏瑞新起点小区,博文社区华泰龙江嘉园小区,花园街道联通社区体育馆小区（不含中行3号楼及附属门市）,兴安街道热电社区天诚家园小区,花园街道博文社区中房尚城小区及附属门市车库（不含6号楼及附属车库）,花园街道长海社区幸福B小区及附属门市车库（不含幸福11号楼1单元及附属门市、2单元及附属门市）</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北安市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街道铁东社区北京路161号及附属门市,和平街道铁东社区文化家园二期小区1号楼、2号楼、3号楼、4号楼及附属门市,兆麟街道通达社区机电街地铁楼,庆华街道热电社区北盛惠银座小区高层4号楼及附属门市,和平街道农垦社区农垦小区12号楼,兆麟街道北苑社区冠安三期7号楼（7、8、9）单元,庆华街道庆民社区C1栋,铁西街道冠安社区保丰御园13号楼,庆华街道人和社区绿洲雅苑8号楼,和平街道东北亚社区粮管处楼,北岗街道园林社区公园一号4号楼,兆麟街道通达社区通达小区6号楼,兆麟街道通达社区龙江路49号,兆麟街道通达社区国税家属楼1号楼,兆麟街道通达社区新四建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街道铁东社区文化家园二期小区5号楼、6号楼及附属门市,和平街道铁东社区凤凰尊品小区,和平街道铁东社区文化家园一期小区B栋及附属门市,兆麟街道通达社区机电街联营楼、机务段3号楼、环保局厢房楼及车库楼,庆华街道热电社区北盛惠银座小区高层3号楼、多层9号楼、11号楼、12号楼、14号楼、15号楼及附属门市,和平街道农垦社区农垦小区1号楼、2号楼、3号楼、4号楼、5号楼、6号楼、7号楼、8号楼、9号楼、10号楼、11号楼、文化中心、农垦检察院及附属门市,兆麟街道北苑社区冠安小区1号楼、2号楼、3号楼、4号楼、5号楼、6号楼,兆麟街道北苑社区冠安三期7号楼不含（7、8、9）、8号楼,庆华街道人和社区绿洲雅苑1号楼、2号楼、3号楼、4号楼、5号楼、6号楼、7号楼、9号楼、10号楼、11号楼,和平街道东北亚社区雷豹楼,北岗街道园林社区南京路400号至402号路东到花园街道平房区,北岗街道园林社区公园一号1号楼、2号楼、3号楼、5号楼、6号楼、7号楼、8号楼、9号楼、10号楼、11号楼,兆麟街道通达社区通达小区5号楼、7号楼、8号楼、9号楼、10号楼、11号楼,兆麟街道通达社区邮政小区3号楼、4号楼,兆麟街道通达社区交通楼、信用社楼、安居楼、国税家属楼2号楼,和平街道铁东社区希望一期小区,和平街道铁东社区华钰尚品高层1至4单元,兆麟街道通达社区（区域内原有中高风险区不变）</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绥化市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苹果乐园小区,巨兴家园小区,顺业家园小区,兴旺小区,东湖壹号,东风小区,嘉美小区一期,兴电小区,嘉美小区二期,翡翠城,世福汇小区,铁路二货场,鑫威御景,.颐和苑小区,福顺家园,铂金未来城,东方新城,世隆雅居,铁路9委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海伦市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乐业乡勤荣村李粉房屯,北方果菜交易市场,厦门建发物产有限公司,帝豪花园小区46号楼,金榜花源小区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乐业乡勤荣村,帝豪花园小区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上海市</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宝山路街道中兴路726号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普陀区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宜川路街道龚家宅第一小区,桃浦镇昆仑花苑桃浦路1149弄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杨浦区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浦路街道唐山路1380弄小区（包括沿街商铺）,江浦路街道唐山路1280弄小区（包括沿街商铺）,长海路街道三门路11弄小区（包括沿街商铺）,江浦路街道张家浜小区（包括沿街商铺）,四平路街道赤峰路200号,大桥街道长阳路1315弄(包括沿街商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闵行区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莘庄镇莘朱路222弄江南苑小区,古美路街道古美西路631弄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闵行区其他地区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淞南镇长江西路以南、江杨南路以西、向阳河以北、西泗塘河以东区域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亭林镇东新村13组,金山区亭林镇复兴东路以东、进宅路以南、桃贤路以西、南亭公路以北，复兴东路2号至南亭公路6328号的门店（南亭公路北侧），南亭公路6455号至6497号的门店（南亭公路南侧），桃贤路6号至桃贤路28号以南的门店,山阳镇卫零路以东、蒙山路以西、金山大道以南、老龙泉港以北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南京市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玄武区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红山街道曹后村宁东机宿舍</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玄武区其他地区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幕府山街道汽轮七村小区（北崮山路东）</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江北新区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弘阳时光里二期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江北新区其他地区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栖霞区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铁路货运尧化门站货场（南京经济技术开发区恒广路与仙新路交叉路口西300米）,燕子矶街道联珠村28号-1</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下关粮食仓库有限公司新港粮油食品市场,尧化街道尧林仙居小区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江宁区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秣陵街道翠屏国际城（广场苑、水杉苑、香樟苑、梧桐苑、银杏苑、紫檀苑、金榕苑）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徐州市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云龙区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绿地世纪城二期,徐州市绿地小学,大龙湖街道国信龙湖世家小区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云龙区其他地区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泉山区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中国矿业大学南湖校区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泉山区其他地区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沛县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沛城街道西郊社区清怡花园小区23号楼,沛城街道新风社区工人新村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沛县其他地区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苏州市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昆山市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玉山镇玉杨路299号平谦国际现代产业园,玉山镇五联路228号苏州奥德高端装备股份有限公司,玉山镇景秀苑小区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南通市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通州区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川姜镇义成村25组、26组、27组、28组,川姜镇磨框小区,川姜镇磨框镇村24组,川姜镇姜灶居5组、17组、18组、19组、20组,二甲镇通运桥村24组,二甲镇紫东花苑,川姜镇辖区G40以北区域及金新街道夏四店村、复兴村和朝东圩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通州区其他地区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如皋市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城南街道建设小区（东区）71号楼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城南街道城南花苑小区（城南二路以北、丞相大道以南、万寿路以东、城东路以西）,城南街道三红超市（建平路店）,城南街道骐达园林苗圃基地,如城街道万达建行西侧日料店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如皋市其他地区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海门街道灸宫格（青海西路海影新村501栋103室）,海门街道大同新村705幢,海门街道城北新村1903幢,海门街道东风商城,海门街道城北新村1904幢,海门街道海南新村509幢</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街道拥军路社区（北至人民中路、东至日新河、西至五一路、南至秀山路）,海门街道海南社区（北至秀山路、东至日新河、西至静海路、南至黄海中路）,海门街道东风新村社区（北至解放路、南至秀山路、东至长江路、西至日新河）,海门街道海影社区（北至丝绸路、南至解放路、东至日新河、西至狮山路）,海门街道育才社区（北至解放路、南至人民路、东至日新河、西至静海路）,海门街道狮山路社区（北至丝绸路、南至解放路、东至狮山路、西至宏伟河）,海门街道向民路社区（北至丝绸路、南至新海路、东至宏伟河、西至镇中路）,海门街道长江新村社区（北至丝绸路、南至新海路、东至镇中路、西至江海路）,海门街道大同新村社区（北至新海路、南至健康路、东至宏伟河、西至江海路）,海门街道解放中路社区（北至健康路、南至人民路、东至宏伟河、西至江海路）,海门街道人民西路社区（北至人民路、南至秀山路、东至静海路、西至江海路）,海门街道拥军路社区（北至人民路、南至秀山路、东至五一路、西至静海路）,海门街道城北社区（北至海门河、东至日新路、西至江海路、南至丝绸路）,海门街道海门区老科技工作者协会专家门诊部,海门街道东洲市场,海门街道康师傅牛肉面馆（拥军路）,海门港新区艾郎风电,海门街道青海路社区（北至海门河、南至解放路、东至长江路、西至日新河）,海门街道城北新村1804幢,海门港新区南通艾郎风电员工宿舍区1期D幢,海门港新区清园旅馆</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连云港市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仕方国际11号楼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海陵区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城西街道天达佳园</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宿迁市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泗阳县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临河镇大兴居委会滨河花园小区（原名大兴公寓）1号楼,临河镇振华浴室,临河镇大兴雅静烧烤店,众兴街道厚地和美小区38栋,临河镇景苑小区9栋,临河镇大兴街东组115号所在村庄及前后两排村庄</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镇大兴居委会滨河花园一期小区（除1号楼外）,临河镇大兴大浩轮胎店,临河镇鲤鱼门酒楼,临河镇大兴村临郑路药店,临河镇小林补胎修车,临河镇小于修车店,临河镇大兴焊接门市,泗阳县众兴街道厚地和美一、二期小区（除38栋外）,众兴街道闸塘新村南第一排,临河镇景苑小区除9栋以外的其他区域,临河镇大兴街东组除115号所在村庄及前后两排以外的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安徽省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合肥市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瑶海区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铜陵路以东，定远路以西，长江东路以北，凤阳东路以南</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老合钢片区（东至郎溪路，西至当涂路，北至新安江路，南至和平路）,森海豪庭小区,和康居苑小区,兴泰苑小区,正创鸣香苑小区,精铸小区,新海西苑小区,宝业城市绿苑东区,油坊新城小区,罗马花园西区,金盛家园小区,芳邻家园小区,梦和雅居小区,唐桥新村小区,新安江花园小区,禹州郎溪上里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瑶海区其他地区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庐阳区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五河路232号五河路生活小区,城改美景人家小区,钢铁新村小区,钢苑新村小区,材料站小区,橡树湾一期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庐阳区其他地区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蜀山区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潜山路、绿洲东路、万佛湖路、习友西路围合范围内商业区域。,姚公新村小区,汽修小区,公园道1号小区,通和易居同辉北苑,安徽省公路桥梁工程有限公司道路工程分公司,肥西路以东、金寨路以西、水阳江路以北、洪岗路和太湖路以南，除稻香村派出所、铁路公安处以外区域,怀宁路和十里店路以东、金牛路以西、长江路以北、史河路以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蜀山区其他地区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金地国际城小区,金寨路以东、宿松路以西、水阳江路以北、太湖路以南，除市三院以外区域,紫云别院小区,滨湖润园小区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合肥经开区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微路以北、金寨路以西的经开区范围,天都路以东、始信路以西、卧云路以北、紫云路以南,习友路以东、宿松路以西、紫篷路以北、锦绣大道以南,金寨路以东、天都路以西、北海路以北、绕城高速以南,海恒街以东、芙蓉路拟建路段以西、慈光路以北、观海路以南范围,莲花路以西、丹霞路以南、耕云路以北、蓬莱路以东</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合肥经开区其他地区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肥东县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撮镇镇马桥社区红旗村民组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肥东县其他地区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肥西县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禹州天玺一期,绿地海德公馆</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肥西县其他地区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福建省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老关东铁锅炖（长乐北路140号福霞小区底商）,岳峰镇岳前路中建·岳前雅居小区（1,3号楼）,岳峰镇塔头路36号鸿达大厦,岳峰镇塔头路251号-2塔头生鲜市集所在楼栋,茶亭街道茶园路46号丹桂小院红木樨餐饮店,茶亭街道北二环中路222号汉庭酒店（火车站店）,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竹屿路，西至连江北路，南至横屿路，北至鹤林路的合围区域（岳峰新城一、二、三区，保利香槟国际、时代春秋小区）,岳峰镇东至竹屿路，西至化工河，南至化工路，北至星光大道的合围区域（泰禾广场）,岳峰镇东至长乐北路，西至新华巷，南至星华商业广场，北至新华支巷的合围区域（远景豪庭小区）,鼓山镇东至秀坂路，西至福州市光荣院，南至威海巷，北至双翔巷的合围区域（建发悦府小区）,新店镇东至桂山村，西至桂后溪，南至玄南岭路，北至西园路的合围区域（后山村）,王庄街道东至珠宝路，西至长乐中路，南至晋连路，北至王庄街的合围区域（世欧王庄四区）,象园街道东至东泰公寓西侧，西至晋安南路，南至国货路，北至象园支路的合围区域（世欧王庄十一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闽侯县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街镇金桥花园,上街镇博仕后公馆,甘蔗街道阳光城西海岸B区,甘蔗街道世茂上游墅2期（56栋至64栋）,甘蔗街道东至校园路，北至峰福铁路，西至交通路，南至昙石山大道的合围区域（大元村、龙峰花园、瀛洲花园、万家广场）,甘蔗街道东至旗下路，北至峰福铁路，西至闽侯大桥，南至江滨西大道的合围区域（美和天著、墩园洲工业区）,甘蔗街道东至昙石山大道（闽都民俗园停车场）、北至蔗洲路、西至榕洲路、南至昙石山大道的合围区域（三英花园、新城丽景）</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闽侯县其他地区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闽清县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白樟镇云渡村,白中镇田中村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闽清县其他地区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福州市其他地区</w:t>
            </w:r>
          </w:p>
        </w:tc>
        <w:tc>
          <w:tcPr>
            <w:tcW w:w="4097" w:type="dxa"/>
            <w:shd w:val="clear" w:color="auto" w:fill="auto"/>
            <w:noWrap/>
            <w:vAlign w:val="center"/>
          </w:tcPr>
          <w:p>
            <w:pPr>
              <w:widowControl/>
              <w:spacing w:line="220" w:lineRule="exac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山东省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济南市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历城区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东风街道七里河小区2号楼、4号楼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东风街道七里河小区内除2号楼及4号楼以外的楼栋,东风街道新阳光超市（华龙路1160号）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历城区其他地区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青岛市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城阳街道文阳路525号世纪民生小区18号楼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城阳街道文阳路525号世纪民生小区中心广场西北区域（13、14、15、19、20号楼）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平度市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灰埠驻地东兴路86号一品缘火锅烧烤,灰埠驻地G206与S219交叉口东侧格林联盟酒店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淄博市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临淄区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辛店街道石槐生活区56号楼,辛店街道合顺店村12号楼,稷下街道金茵小区21号楼,闻韶街道稷下南生活区21号楼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辛店街道石槐生活区46号楼,辛店街道合顺店村,稷下街道金茵小区,稷下街道淄江花园南一区4号楼,皇城镇大铁村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枣庄市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台儿庄区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泥沟镇前程村,泥沟镇红瓦屋屯社区红西村45号楼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泥沟镇泥沟村,泥沟镇红瓦屋屯社区红西村除45号楼以外区域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台儿庄区其他地区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山亭区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桑村镇桑村村,桑村镇辛庄村,桑村镇白庄村,桑村镇蒋沟村,桑村镇王庙村,桑村镇后王庙村,桑村镇苗庄（西坦、东坦）村,桑村镇玉子山村,桑村镇白满庄村,桑村镇小王庄村,桑村镇斗城村,桑村镇芹沃三村,桑村镇依山口村,城头镇镇政府,城头镇西城头村,城头镇冷泉村,城头镇德洪庄村,城头镇石沟村,城头镇清河崖村,城头镇伍庄村,城头镇夏庄村,城头镇路庄村,中水峪村（东沟村）,山城街道柴林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桑村镇除高风险区以外的其他区域,城头镇除高风险区以外的其他区域,山城街道除高风险区以外的其他区域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滕州市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北辛街道华孚商贸城,北辛街道新华街北园街,北辛街道伦达商贸城,荆河街道鲁华物流中心,荆河街道幸福西区,荆河街道金馨花园</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滕州市其他地区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东营市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广饶县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稻庄镇东杜村,稻庄镇西杜村,稻庄镇淄河店村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稻庄镇宋店村,大王镇复兴王村,花官镇草桥南村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济宁市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兖州区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新兖镇宋家村,龙桥街道新百汇春园</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新兖镇楚家洼村,大安镇史家庄村,大安镇安家庙村,龙桥街道锦绣城小区,龙桥街道旧关小区（西区）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兖州区其他地区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微山县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中国供销微山农商物流园（夏镇街道）,欢城镇李集村,欢城镇东村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夏镇街道悦达广场小区,欢城镇於村,欢城镇吴庄村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微山县其他地区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嘉祥县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嘉祥街道嘉和苑东区,卧龙山街道苏营村,卧龙山街道舟船山村,嘉祥街道教育二区小区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泗水县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杨柳镇周家庄村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邹城市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千泉街道东丽花园小区5号楼,凫山街道三兴家园5号楼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凫山街道三兴家园除5号楼以外的区域,千泉街道东丽花园小区除5号楼以外的区域。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泰安市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惠普家园西区,惠普家园南区,南关中岳花园小区南院,南湖回迁楼（1、2、3、4、5、6号楼院落），东至中岳花园南院，西至南湖东路（青年路）</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威海市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温泉镇双佛路76-1号（威海裕罗电器装配有限公司）</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环翠区温泉镇温泉康城40号楼,环翠区四方路12-4-16号景仁馅饼（四方路店）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日照市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肯德基（浮来中路）店,东方城小区51号楼一单元,浮来山街道后栗园村283号所在街区,莒县运起工艺品有限公司,刘官庄镇爱心胜瑛服装店,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锦苑华庭小区1号楼,山东方新食品有限公司,阎庄街道锦泰家园社区魏家村小区9号楼,炎睿电脑经纬店（青年北路晨曦家园沿街）,东方城小区,日百万德福（莒县店）,浮来山街道后栗园村,刘官庄镇驻地刘兰路西段沿街,刘官庄镇五花营村,刘官庄镇马驹岭村,万杰时代广场,杏林苑北区,盛元御景小区,峤山镇庄家洪沟村,城阳街道前城子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临沂市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兰山经开区密家庄村,义堂镇丰源小区,兰山街道台湾城小区,兰山街道清馨家园小区,柳青街道开元花半里小区,枣园镇高庄村,李官镇云泊湖社</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兰山经开区庙上村南涑河以东、中央大街以西、后大街以南、大山路以北区域,兰山街道响河屯村,兰山街道董家朱许村,义堂镇后乡村,义堂镇西吴家屯村,柳青街道荣盛花语馨苑,枣园镇花园村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临沂河东区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沂河新区梅家埠街道月亮湾社区庄坞村,沂河新区梅家埠街道月亮湾社区后道口村,沂河新区梅家埠街道临沂瑞源工贸有限公司</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沂河新区梅家埠街道月亮湾社区李家湖村（1、2、3、4、5号楼）,沂河新区梅家埠街道月亮湾社区丁家湖村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临沂河东区其他地区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郯城县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杨集镇塘崖村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郯城县其他地区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莒南县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十字路街道国鑫富民小区,十字路街道县府招待所家属院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莒南县其他地区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二屯镇纪家店村,天衢街道办事处萧何庄30号楼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天衢街道办事处萧何庄其他区域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禹城市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市中街道群贤居小区及周边附属建筑物,伦镇丁庄村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河南省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郑州市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郑州高新区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高新区沟赵办事处除以上高风险区以外的区域,高新区梧桐办事处除以上高风险区以外的区域,高新区枫杨办事处除以上高风险区以外的区域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郑州高新区其他地区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大学路街道金桥社区中苑名都小区4号楼,二七区大学路街道永辉超市大学路店,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管城回族区十八里河街道办事处刘湾村,管城回族区北下街街道办事处北顺城社区法院后街42号楼及法院后街35号院1号楼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管城回族区金岱街道办事处七里河村七里河小区,管城回族区紫荆山南路街道办事处蓉湾社区正商芙蓉湾小区,管城回族区航海东路街道办事处正商华钻澜庭3号院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金水区南阳新村街道三北社区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金水区东风路街道宋砦小区3号院,金水区东风路街道宋砦小区2号院,金水区东风路街道长基花园小区,金水区丰产路街道政七街16号院,金水区丰产路街道金成时代广场小区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新密市超化镇申沟村,新密市城关镇东瓦店村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新密市超化镇圣帝庙村,新密市苟堂镇九龙村,新密市大隗镇大隗村,新密市大隗镇陈庄村,新密市大隗镇进化村,新密市苟堂镇靳寨村,新密市矿区办事处超化矿社区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平顶山市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汝州市陵头镇黄岭村,汝州市陵头镇养田村,汝州市风穴路街道万盛公馆小区,汝州市夏店镇汝州市万志农业有限公司,汝州市陵头镇段子铺村,汝州市洗耳河街道群艺馆家属院</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湖南省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衡阳市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石鼓区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潇湘街道桑园街7号,潇湘街道城基巷43号区域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石鼓区其他地区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双清区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塔北东路125号下晏家垅,滨江街道寒梅村13组,滨江街道寒梅村18组,塔北东路98附5号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邵阳大道中梁1号小区1栋,滨江街道寒梅村除13、18组以外其他区域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大祥区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邵阳市哈博职业中专学校西湖路校区,中心路街道邵府街170号颐和苑小区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邵阳市哈博职业中专学校学院路校区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北塔区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江北大市场38栋（南向门面除外）及39栋南向门面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邵东市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宋家塘街道三中（含关协小学）,宋家塘街道荷花社区景秀路692号至700号楼栋,宋家塘街道公园社区竹岭路170号至172号楼栋,宋家塘街道广场社区邵东通讯城2号楼栋、荷花路531号至539号楼栋、龙桥路12号至22号楼栋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新邵县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坪上镇同心村4组,坪上镇利利超市,坪上镇岱水桥心连心超市,坪上镇张家冲旺角烧烤店,坪上镇及酿溪镇锦绣华城19栋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新邵县其他地区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塘渡口镇石湾社区,塘渡口镇沙坪社区,塘渡口镇大岭社区,塘渡口镇峡山社区,塘渡口镇凤凰社区：文旅广体局办公楼、老检察院宿舍、老司法局家属楼,塘渡口镇红石社区：天使宝贝幼儿园所在楼栋,塘渡口镇双合社区：何家巷B区、老法院家属区、电信局家属区、交通运输管理局、陡水洞岳子岭小区、陡水洞财政局家属区,塘渡口镇桂竹山社区：卖冲龙小区、河西街万宝路108号,塘渡口镇楠木村楠木林场小区9栋,白仓镇四丰路运河烟酒商行所在楼栋,白仓镇观竹村1组,白仓镇水津村3组,五丰铺镇田心路252号～316号,塘渡口镇向阳村6组,塘渡口镇向阳村2组,塘渡口镇霞塘云村26组,塘渡口镇双河村1组,塘渡口镇霞塘云卫生院,塘渡口镇塘坪村12组,塘渡口镇蔡山团村双河片,塘渡口镇蔡山团村朝阳片区8组,塘渡口镇蔡山团村朝阳片区9组,塘渡口镇蔡山团村朝阳片区12组,塘渡口镇蔡山团村朝阳片区13组,塘渡口镇真如庵村11组,塘渡口镇黄塘村大竹组,塘渡口镇梅子院村李园里片,塘渡口镇石子江村2组46号,塘渡口镇桂竹山社区英子理发店至无限极工作室,塘渡口镇桂竹山社区原氮肥厂旁加油站后住宅楼,塘渡口镇桂竹山社区河西街欧派门业店、爆护渔具店两栋,塘渡口镇桂竹山社区河西街10号1、2单位,塘渡口镇桂竹山社区桂西路5号,塘渡口镇桂竹山社区桂东路61号,塘渡口镇石虎村5组24号,塘渡口镇桂竹山社区万保村4组11号,塘渡口镇双合社区白虎街老卫校后门旁第四号门,塘渡口镇双合社区梨山巷D区9栋,塘渡口镇原种场芙蓉学府工地生活区,塘渡口镇大木山社区建材城20栋2单元,黄荆乡青山村九组,黄荆乡青山村白马片六组,小溪市乡河沿村磨举岭,小溪市乡河沿村子背冲,小溪市乡河沿村哑吧塘,小溪市乡河沿村背里沙,下花桥镇岩门村台上组,九公桥镇黎什村七组,白仓镇千秋村毛沙片5组,河伯乡源头村12组22号,渡口镇双合社区白虎街62号县农业局家属区,塘渡口镇双合社区马巷A区,塘渡口镇双合社区双楠路B区9栋、10栋、11栋,塘渡口镇双合社区下马巷B区1栋,塘渡口镇双合社区白虎街62号5栋,塘渡口镇凤凰社区花果路9号自建房,塘渡口镇凤凰社区沿河街370号,塘渡口镇凤凰社区凤凰街345号,塘渡口镇凤凰社区环虎街83号,塘渡口镇石湾社区34号油铺桥组,塘渡口镇石湾社区邵新街132号,塘渡口镇石湾社区卲新街9号,塘渡口镇石湾社区凤凰街86号,塘渡口镇石湾社区煤坪小区2栋,塘渡口镇黄塘片区合星村合星村4组16号、3组14号、1组4号、1组4号附1号,黄亭市镇步田村立新组292号,谷洲镇木山村13组岩门前院子,谷洲镇木山村11组2、3、8号,谷洲镇12组3、20、23号,白仓镇横冲村庙边组9号、74号,白仓镇横冲村杨梅组37号,白仓镇横冲村潮塘组7号,白仓镇坦湾村3组17号,五峰铺镇应时开发区老蒋水产出售部所在楼栋2单元,塘渡口镇双合社区周家组原仓库,塘渡口镇双合社区白虎街横冲巷A区3栋,塘渡口镇双合社区白虎街280号,塘渡口镇双合社区白虎街老年大学家属楼1栋,塘渡口镇双合社区何家巷A区10栋,塘渡口镇双合社区中环国际梨山巷A区7栋、5栋,塘渡口镇凤凰社区老衡街40号,塘渡口镇凤凰社区凤凰街385号,塘渡口镇凤凰社区凤凰街397号2、4栋,塘渡口镇桂竹山社区河西街10号、118号、120号、201号、224号、226号、228号、303号、305号、309号、345号、349号、357号、446号、469号、488号附6号、520号、584、586号、590号、604号所在楼栋,塘渡口镇桂竹山社区河西街大米厂河沙码头边,塘渡口镇桂竹山社区河西街原大米厂,塘渡口镇桂竹山社区河西街老粮站3栋、4栋,塘渡口镇桂竹山社区索菲亚厨电楼栋,塘渡口镇桂竹山社区河西街269号,塘渡口镇桂竹山社区河西街万宝路007号,塘渡口镇桂竹山社区桂竹山社区三完小家属楼1栋,塘渡口镇桂竹山社区唤新路,塘渡口镇桂竹山社区桂东路,塘渡口镇霞塘云村渣滩街锦晟自来水有限公司缴费处所在楼栋,塘渡口镇石子江村1组13号,塘渡口镇塔水桥村4组,塘渡口镇塔水桥村5组,塘渡口镇塔水桥村6组,塘渡口镇梅子院村1组48号,塘渡口镇梅子院村2组2号、6号、7号、10号、12号、49号，,塘渡口镇梅子院村8组6号、13号、22号、50号、51号,塘渡口镇梅子院村9组42号，,塘渡口镇梅子院村10组8号、13号、23号,塘渡口镇梅子院村11组22号附1号,塘渡口镇梅子院村12组22号、33号,塘渡口镇梅子院村李园里6组20号,塘渡口镇梅子院村5组20号,塘渡口镇孟家塘村2组4号,塘渡口镇孟家塘村8组11号、19号,塘渡口镇兴安村志远实木楼梯店所在楼栋,塘渡口镇兴安村牛安塘片3组16号,塘渡口镇兴安村10组11号,塘渡口镇兴安村牛轭塘片4组4号,塘渡口镇罗吉村14组22号～24号,塘渡口镇云山村19组4号,塘渡口镇双江口村1组21号,塘渡口镇双江口村18组2号,塘渡口镇双江口村17组20号,塘渡口镇红石社区朝阳路9号～14号,塘渡口镇红石社区紫阳路塘渡口烟叶收购站,塘渡口镇楠木村林场家属区,塘渡口镇向阳村4组,塘渡口镇向阳村5组,塘渡口镇五星村1组,塘渡口镇五星村2组,塘渡口镇五星村3组,塘渡口镇五星村4组,白仓镇黄连村1组,白仓镇黄连村2组,白仓镇黄连村3组,白仓镇黄连村4组,白仓镇横冲村庙边组,白仓镇三门村李家组,白仓镇三门村祖头组,白仓镇三门村大旺组,白仓镇千秋村毛沙片,小溪市乡河沿村,小溪市乡白毛塘村13组16号,小溪市乡田心村双冲组2号、24号,小溪市乡田心村田心村小伏冲15号,黄荆乡青山村8组,五峰铺镇合兴村下新铺组23、24号,黄亭市镇望江村细阳院落,黄亭市镇东冲村大院组286号、301号,黄亭市镇金峰村新立组255号,黄亭市镇双龙村竹叶组,塘渡口镇云山村19组对门园4号,塘渡口镇双合社区宝峰街,塘渡口镇双合社区双楠路B区13栋～17栋,塘渡口镇双合社区双楠路123号所在楼栋,塘渡口镇双合社区横冲巷A区,塘渡口镇双合社区横冲巷梓竹苑,塘渡口镇双合社区横冲巷B区一排1～3栋,塘渡口镇双合社区白虎街566号、572号、582号、595号、605号,塘渡口镇双合社区黄山岭小区4栋～7栋、30栋、31栋、32栋,塘渡口镇桂竹山社区河西街,塘渡口镇桂竹山社区煤炭局集资房B1栋～B3栋,塘渡口镇桂竹山社区原塘万堡村5组,塘渡口镇塔水桥村服务中心,塘渡口镇霞塘云村8组,塘渡口镇联合村1组,塘渡口镇江边村16组,塘渡口镇檀合村1组20号,白仓镇横冲村7组,白仓镇横冲村8组,白仓镇横冲村9组,白仓镇三门村利山组,白仓镇三门村新塘组,白仓镇三门村羊四组,白仓镇四峰路云河烟酒商行至刘武龙商店,金称市镇金称市村3组栗树院,金称市镇芙蓉村3组6号,塘渡口镇蔡山团村双合片区1组,塘渡口镇兴安村4组5号、6号,塘渡口镇兴安村11组8号,塘渡口镇凤凰社区除凤凰街178号委办公楼,塘渡口镇凤凰街206号县政府办公楼外的区域,塘渡口镇梅子院村1组22号,塘渡口镇梅子院村8组2号,塘渡口镇梅子院村9组1号,塘渡口镇霞塘云村渣滩街,塘渡口镇霞塘云村21组,塘渡口镇霞塘云村22组,塘渡口镇塔水桥村原807兵工厂,塘渡口镇玉田村4组,塘渡口镇玉田村5组,塘渡口镇玉田村6组,塘渡口镇玉田村7组,塘渡口镇玉田村8组,塘渡口镇玉田村9组,塘渡口镇大坝村河伯岭林场安置区,塘渡口镇联合村石矿片9组,塘渡口镇联合村石矿片10组,塘渡口镇东道拗片1组,塘渡口镇东道拗片12组,塘渡口镇东道拗片13组,白仓镇白仓社区利民路京东家电白仓店所在楼栋连续三个门面,白仓镇何伏村十一组3号,白仓镇何伏村预制场对面楼栋,白仓镇坦湾村5组23号,白仓镇坦湾村9组13号,白仓镇石牛村烟棚组9号,白仓镇千秋村新屋场22组14号,白仓镇三门村利山组4号,白仓镇三门村塘家组1号,白仓镇三门村塘院组11号附2号,白仓镇三门村石山2组4号,白仓镇水津村榜上院子,谷洲镇木山村,谷洲镇湾塘村,金称市镇社田村8组10号,金称市镇卫生院,黄亭市镇大田村上石组,小溪市乡文昌村1组26号,小溪市乡白毛塘村14组20号,小溪市乡田心村双冲组23号、33号,小溪市乡拖洲片安置区,塘田市镇塘田市居委会</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塘渡口镇凤凰社区除高风险外的其他区域,塘渡口镇双合社区除高风险外的其他区域,塘渡口镇红石社区除高风险外的其他区域,塘渡口镇向阳村除高风险区以外的其他区域,塘渡口镇楠木村除高风险区以外的其他区域,塘渡口镇霞塘云村除高风险区以外的其他区域,塘渡口镇塘坪村除高风险区以外的其他区域,塘渡口镇蔡山团村除高风险区以外的其他区域,塘渡口镇真如庵村除高风险区以外的其他区域,塘渡口镇黄塘村除高风险区以外的其他区域,塘渡口镇石子江村1组,塘渡口镇石子江村2组,塘渡口镇石子江村3组,塘渡口镇桂竹山社区工具总厂,塘渡口镇原氮肥厂,塘渡口镇河西街,塘渡口镇桂西路,塘渡口镇桂东路粮站,塘渡口镇老房产局家属院子,塘渡口镇万宝村3组,塘渡口镇万宝村4组,塘渡口镇万宝村7组,塘渡口镇石虎村5组,白仓镇观竹村,白仓镇水津村,小溪市乡河沿村9组,小溪市乡河沿村10组,小溪市乡河沿村21组,小溪市乡河沿村拖洲片,河伯乡源头村12组,塘渡口镇双合社区下马巷B区除高风险外的其他区域,塘渡口镇双合社区双楠路B区8栋、12栋,塘渡口镇双合社区双楠路A区6栋、7栋、8栋,塘渡口镇双合社区紫荆花园自建房片区,塘渡口镇凤凰社区华美达酒店,塘渡口镇凤凰社区凤凰街329号,塘渡口镇凤凰社区凤凰街330号融媒体中心,塘渡口镇凤凰社区凤凰街178号,塘渡口镇凤凰社区凤凰街222号,塘渡口镇石湾社区卲新街252号,塘渡口镇石湾社区邵新街45号楼,塘渡口镇石湾社区邵新街86号种子公司,塘渡口镇石湾社区卲新街2号金店,塘渡口镇石湾社区煤坪小区1栋、3栋、A栋,塘渡口镇黄塘片区合星村1组5号,塘渡口镇黄塘片区合星村4组15号,黄亭市镇步田村划里坪四房头,谷洲镇木山村13组除高风险外其他区域,谷洲镇木山村2、10、15组,谷洲镇木山村11、12组除高风险外的其他区域,白仓镇坦湾村3组除高风险外的其他区域,五峰铺镇应时开发区老蒋水产出售部所在楼栋除高风险单元外的其他单元,五峰铺镇应时开发区美佳乐平价超市所在楼栋,塘渡口镇双合社区周家路,塘渡口镇双合社区粮油库路,塘渡口镇双合社区宝峰街除高风险外其他区域,塘渡口镇双合社区中环国际梨山巷除高风险区外的其他区域,塘渡口镇双合社区白虎街除高风险区外的其他区域,塘渡口镇双合社区何家巷除高风险区外的其他区域,塘渡口镇凤凰社区凤凰街297号,塘渡口镇凤凰社区凤凰街383号,塘渡口镇凤凰社区凤凰街397号1栋、3栋,塘渡口镇霞塘云村渣滩街除高风险区以外其他区域,塘渡口镇石子江村1组、2组、3组除高风险以外的其他区域,塘渡口镇塔水桥村除高风险以外的其他区域,塘渡口镇梅子院村除高风险以外的其他区域,塘渡口镇孟家塘村除高风险以外的其他区域,塘渡口镇兴安村黄豆园除高风险以外的其他区域,塘渡口镇兴安村3组、4组、10组、11组除高风险以外的其他区域,塘渡口镇兴安村牛轭塘片除高风险区以外区域,塘渡口镇罗吉村14组22号、25号、26号,塘渡口镇双江口村1组、2组、16组、17组、18组除高风险以外的其他区域,塘渡口镇红石社区朝阳路宏健大药房所在楼栋,塘渡口镇红石社区紫阳路邵阳县兴昂鞋业有限公司,塘渡口镇五星村除高风险外其他区域,白仓镇黄连村除高风险区以外的其他区域,白仓镇千秋村除高风险外其他区域,黄荆乡青山村除高风险区外的其他区域,五峰铺镇合兴村下新铺组除高风险外其的他区域,小溪市乡白毛塘13组除16号以外地区,小溪市乡河沿村11组1号、2号、3号、8号、14号除高风险外的其他区域,小溪市乡河沿村14组、15组除高风险外的其他区域,小溪市乡田心村双冲组除高风险外的其他区域,小溪市乡田心村小伏冲除高风险外的其他区域,黄亭市镇望江村建新组、细阳组除高风险区外的其他区域,黄亭市镇东冲村大院组除高风险区外的其他区域,黄亭市镇金峰村新立组除高风险外其他区域,黄亭市镇双龙村龙家组,塘渡口镇云山村19组除高风险区外的其他区域,塘渡口镇双合社区双楠路除高风险区外的其他区域,塘渡口镇双合社区横冲巷除高风险区外的其他区域,塘渡口镇双合社区黄山岭小区除高风险区外的其他区域,塘渡口镇桂竹山社区除高风险区外的其他区域,塘渡口镇煤炭局集资房除高风险区外的其他区域,塘渡口镇塘万宝村万宝路除高风险区外的其他区域,塘渡口镇霞塘云村7组,塘渡口镇联合村2组,塘渡口镇联合村3组,塘渡口镇江边村14组,塘渡口镇江边村15组,塘渡口镇檀合村1组除高风险区外的其他区域,塘渡口镇黄塘村大头组,白仓镇横冲村除高风险区外的其他区域,白仓镇三门村除高风险区外的其他区域,白仓镇四峰路除高风险以外其他区域,金称市镇金丰街,金称市镇芙蓉村3组除高风险区外的其他区域,塘渡口镇兴安村除高风险外其他区域,塘渡口镇凤凰社区凤凰街178号委办公楼,塘渡口镇凤凰街206号县政府办公楼,塘渡口镇梅子院村8组、9组、1组除高风险区外的其他区域,塘渡口镇霞塘云村除高风险区外的其他区域,塘渡口镇塔水桥村除高风险区外的其他区域,塘渡口镇玉田村除高风险区外的其他区域,塘渡口镇大坝村除河伯岭林场安置区外的区域,塘渡口镇联合村除高风险区外的其他区域,白仓镇白仓社区利民路除高风险区外的其他区域,白仓镇何伏村十一组除高风险区外的其他区域,白仓镇坦湾村双板桥院子除高风险区外的其他区域,白仓镇石牛村烟棚组除高风险区外的其他区域,白仓镇千秋村新屋场除高风险区外的其他区域,白仓镇三门村利山组、塘家组、塘院组、石山2组除高风险以外其他区域,白仓镇水津村榜上组,金称市镇金峰街除高风险区外的其他区域,金称市镇社田村8组除高风险区外的其他区域,黄亭市镇大田村除高风险区外的其他区域,小溪市乡除高风险区外的其他区域,塘田市镇塘田居委会除高风险外其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隆回县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花门街道横江社区横江路86号楚才中学校园区,花门街道二桥路楚才园小区5栋,花门街道茶山社区原茶场村2组,花门街道长岭社区九龙路小陈螺丝店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隆回县其他地区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岳阳市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汨罗市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大荆加油站斜对面100米范围居民区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大荆镇大荆村4组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汨罗市其他地区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怀化市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绣南城区域（锦园路以西、环城南路以北、太平溪以东、刘塘路以南合围区域）,城南街道杨村、桥梁、水垅区域,城中街道汽车西站家属区,城中街道京御名都2栋,城北街道桔园新村,城北街道龙泉新苑,城北街道胜利村三区3栋,盈口乡水木天成月香新村4栋,城中街道东兴街,红星街道牡丹花园（10栋、11栋）,城中街道沿河路老木材公司,城南街道盛世华都南区（7栋、24栋）,舞水路及沿河路以北、怀西路以南、教堂巷以东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坨院街道澳海澜庭小区40栋、8栋,河西街道怀化经济开发区创新创业园,红星街道天星华府二期5栋,城中街道电业新村14栋,城南街道舞水龙城3栋,佳惠农产品大市场区域（南环路以南、湖天大道以西、青山溪路以北、本业大道以东合围区域）,城南街道盛世华都南区（7栋、24栋除外）,城中街道工商局家属区含启航卫校西校区,城北街道市政公司家属区,城中街道雍景豪庭16栋,红星街道综合农场家属区,红星街道翡翠湾小区,迎丰街道东方新城小区,盈口乡茶园垅小区,红星南路老湖天桥头（汽贸市场后门）楼房,城北街道步步高商场,红星街道花溪路世纪小苑,红星街道天龙御园1栋,红星街道宏宇新城巴萨名门（1栋、26栋）,城中街道京御名都（2栋除外）,城中街道中心市场16栋,城中街道中心市场步行街怀化蔬菜水果批发市场,城中街道木材检查站,城中街道京御名都后门自建楼,红星街道黄金新苑小区,坨院街道山水阳光城小区9栋,城中街道天星坪惠康超市,城中街道印刷厂家属区6栋,城中街道榆园小区1栋,城中街道凯邦万象城6栋,城中街道富城国际B栋,城北街道胜利村（含菜市场）,迎丰街道大汉龙城一期,迎丰街道大汉龙城二期,红星街道云集路云集名苑,城中街道航运公司,盈口乡湖天桥村卫生室,城南街道怀仁大药房（红星南路福星水岸蓝城药店）,城南街道水岸南城小区内兴和便利店,城南街道世纪华联超市（家乐广场店）,城南街道新世纪优果超市城南店,红星街道牡丹花园小区（10栋、11栋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广东省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海珠区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赤岗街道赤岗路97号大院4-5栋、6-8栋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赤岗街道赤岗路97号大院1-3栋、9-17栋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广州白云区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湖街夏茅向北七巷7号,白云湖街夏茅村向北六巷16号、17号，向北七巷11号，向北八巷10号、14号、14-1号、16号、17号、19号、22号、23号、26号及二横1号，沙园坊华兴花苑七巷2号,江高镇西和北巷2、3、12、13、17、21、25、26、37、43号，双岗南东二巷12号,钟落潭镇马沥路南八巷1号、马沥路56号、马沥环村路25号、马沥环村路27号,钟落潭镇马沥村南街东一巷17号,嘉禾街望岗西岭路十五巷13、15、16、17、18号，望岗西岭路十六巷11、13、14、15、16、17、18号,白云湖街夏茅向北八巷9号、11号、13号、6号、8号，夏茅向北七巷5号、9号,白云湖街夏茅海口海鹫一巷5-9号，海口海鹫二巷4-8号，海口海鹫三巷4-8号，海口海鹫海便基二横10号，海口海鹫后1号、3号、3-1号、4号、5号,白云湖街夏茅向北四巷3号、4号、6号、8号、7号、11号，向北五巷4号、5号、6号、7号、10号,白云湖街夏茅栏一巷1-14号，码头大巷北1-16号，三角塘巷27、29、31、33号，夏茅迎长里北1号,白云湖街夏茅沙园坊华富街六巷2号、3号、4号、5号，坊华富街八巷2号，坊华兴花园八巷1号、2号，坊新街十二巷2号、4号、6号，坊华兴花园七巷3号、1号,新市街棠涌黄沙岗新村东一巷10、12号,大源街大源新村南街47、49、51、60号以及大源新村南街四巷1、2号,大源街田心北路六巷5、7、9号，八巷5、6、7、8、10号,江高镇双岗村南安二街4、6号，南安二街一巷1、4号,江高镇双岗村朝阳西七巷2号、3号、6号，双岗东华南街一巷1号,黄石街石岗西十一巷1、2、3、4、5、6、7号楼，十二巷4号楼,钟落潭镇马沥南街东一巷1、3号，马沥南街西35号，马沥南街二巷1号,石井街石槎路689号项目部办公区和项目部住宿区,白云湖街夏茅沙园坊华兴花苑一巷1、2、3、4号，沙园坊华兴花苑二巷3号，沙园坊新街一巷1、2号，新街二巷1号；夏茅向西街一巷1-6号，夏茅向西街如意巷29号、31号、33号,大源街大源田东路一街15号、17号、20号、22号、24号、26号；大源中路41号、41之一号、43号、45号、47号、49号、51号、55号、61号、63号B栋、73号、75号、77号、79号，田心南路1号、3号,大源街田心南路24号、26号、28号、37号楼，田心南路三街2号楼，大源东路16号之三、16号之四、18号、18号之一,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湖街广东外语外贸大学公开学院饭堂所在楼栋,白云湖街夏茅海口西乐里4横3号,白云湖街夏茅海口海旁一巷18号,白云湖街夏茅西约圆头咀一巷3号,白云湖街夏茅向北八巷20号,白云湖街夏茅村全域（除高风险区域外）,江高镇双岗村第3网格，北至双岗五和街，南至双岗二街，西至西和北巷，东至双岗南东街二巷（除高风险区外）,钟落潭镇西至广新路，北至流溪河左灌渠，东南至马沥环村路1号围墙（另加广从9路160号之四、之五）（除高风险区外）,钟落潭镇马沥环村路一号（除高风险区外）,嘉禾街西起西岭路十六巷20号，沿西岭路十六巷后至西岭路157号，南沿西岭路至西岭路145号，西沿西岭路十四巷至西岭路十五巷20号，北沿环村路至西岭路十六巷20号（除高风险区外）,新市街西南段自汇侨路（棠涌黄沙岗东一街2号）至黄沙岗新马路1号（善和连锁药店对面），北至黄沙岗门楼东一巷，西至黄沙岗新马路1号与黄沙岗门楼东一巷的交界处，东自黄沙岗新村东一巷至黄沙岗东街1号105档，东南至欧Park时空广场西部写字楼（除高风险区外）,江高镇双岗村南安二街一巷2、3、6号,江高镇双岗村第15网格，东至双岗东华南街，西至双岗东华路及东华路1号外围以东区域，北至东华南街三巷，南至双岗朝阳西六巷,钟落潭镇马沥村1、2、3社,江高镇神山沙龙村向西南街北二巷1、3、4、5、6、7、9、11号，向西南街北一巷7、9、11、13号,大源街东自大源中路至大源田心路，西至六片山，南自大源村外环南路至大源田心路，北自大源村外环北路至大源东路（除高风险区域外）,石井街石槎路689号，东至石槎路，西至石井河，潭村宝鸭北路4号施工区和住宿区（除高风险区外）,黄石街石岗村全域（除高风险区外）,棠景街东至祥岗新街6号，南至祥岗东街2号，西至祥岗大街南，北至祥岗新街1号全域，祥岗后街1号、2号，除高风险区域外,鹤龙街彭上001网格、彭上003网格内彭上南路以北（不包括瑞兴大厦、彭上市场），除高风险区域外,人和镇清湖南街东二巷1号、2号，东三巷1号、3号、5号、6号、7号、8号、10号、12号、14号，东四巷2号、4号，清湖南街2号，清湖南街西4号,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松洲街槎龙社区002、003、005、007、010网格管理范围,人和镇东至矮岗东街，南至凤岗路，西至矮岗农阅街-矮岗荔园西街，北至矮岗陇西庄一巷,江高镇江兴社区北盛街51号、55号,鹤龙街联边村001、003、004、005、006、007网格管理范围,云城街萧岗仁厚里二巷以南、仁厚里大街以北、萧岗仁厚里以东、萧岗聚源里二巷以西</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广州白云区其他地区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花都区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新雅街朗悦君廷小区A4、A5栋,花山镇平西村平西一队旧庄二巷9号区域,花山镇平西村平西一队旧庄一巷1号之一区域,秀全街宏发南路8号B栋,新雅街团结村北区塘口南路东三巷1-3号，东四巷1-3号，东五巷1-3号,花城街三东村禄有庄三巷、四巷、五巷区域,花城街三东村田心庄大街一巷、二巷、三巷、四巷区域,花山镇两龙大街24号区域,秀全街岭东路30号区域,新雅街大窝布5队一巷、二巷、三巷,新华街田美村坑唇里侨滨苑菜鸟驿站对面三区7巷8号区域,新雅街镜湖大道石塘村一社二巷至四巷、12-14号,狮岭镇旗新罗屋路、珠三角环线高速、度假村专用道北合围区域（罗氏书院除外）,新华街五华村委会北侧附近区域,新雅街清㘵村横马路以南，后街中二街以北，广州煌子西厨设备有限公司以东，清㘵村后街中心街以西区域,新雅街一塑实业有限公司</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三华村西华新村五巷5号区域,新华街三华村西华新村七巷4号区域,新华街金都花园E7栋,新华街云山雅轩B栋、C栋,新华街豪骏名苑2栋,新华街粤兴苑A7梯,新华街粤兴苑B2梯,新雅街清布村南阳庄六号区域,新雅街清布村南阳庄六巷区域,新雅街东莞村一队一巷区域,新雅街东莞村一队七巷八号区域,赤坭镇鲤塘村二十二巷以南、二马路以北、鲤塘路以东、鲤塘二街路以西区域,炭步镇鸭一村旧村新中十二巷3号,炭步镇鸭一村旧村新中十一巷3号,炭步镇鸭一村旧村新中十巷3号,炭步镇鸭一村旧村新中十二巷1号,炭步镇鸭一村旧村新中十一巷1号,炭步镇鸭一村旧村新中十巷1号,炭步镇鸭一村旧村新八巷11号,炭步镇鸭一村旧村新七巷11号,炭步镇鸭一村旧村新六巷11号,炭步镇鸭一村5队新十巷1号区域,新雅街美林轩逸时光小区17栋,秀全街岐山村南七巷五里6号、7号，南七巷六里6号、7号，南七巷四里5号区域,花城街路劲隽悦豪庭1期14栋、15栋、16栋、20栋、32栋、33栋,花城街东边村南昌里昌二社五巷15、16、17号楼，六巷15、16、17号楼，八巷3、4、5号楼,花东镇山下村山下向南庄八巷7号-15号、17号,新雅街朗悦君廷小区全区全域（高风险区除外）,花山镇城际站前路以南、东村二街以北、平龙路以东、农田以西区域（高风险区除外）,新华街馨庭花园F栋,新华街哥弟家元工地,秀全街保利城J、K座,花城街杨屋东三中队六巷5号区域,花城街三东村九队一巷100号，东边一巷8号、9号，西边一巷3号,秀全街乐米路以南，吉贸巷以北，宏发南路以西，科富街以东（高风险区除外）,新雅街花都大道以南，平石西路以北，曙光大道以东，凤凰北路以西（高风险区除外、不含福达广场）,花山镇两龙北街以南、龙福路以北、鸡行岭街以东、两龙路以西区域（高风险区除外）,秀全街岭东路以东至150米处围墙、岐南路以北至290米围墙区域（高风险区除外）,赤坭镇培正学院红蓝公寓G栋,新雅街清布村大窝布经济社3、4、5、6队（高风险区除外）,新华街翠华花园I座1梯,新华街龙珠路以南、建侨路以北、公益路以东、田美河以西区域（银菊花小区、玫瑰苑小区、卫生综合大楼及住宅区、高风险区除外）,新雅街镜湖大道以南、雅瑶支涌以北、一社庄西路以东、无名路以西区域（高风险区除外）,狮岭镇旗新村草罗街、珠三角环线高速、度假村专用道北合围区域（高风险区除外），度假村专用道北、瑞边村福东街、瑞园路合围区域,新华街花城北路小区、凤华花园及附近区域,新华街五华村村委以南、宝华路以北、花城北路以东、五华小学以西区域,新雅街清㘵村十三队、广州一塑实业有限公司附近区域（高风险区除外）,新华街龙珠路以南、云山大道以北、铁路沿线以东、花城路及花城北路以西区域及新华村（高风险区除外，宝华路以南、云山大道以北、公园前路以东、花城路以西区域及车辆厂生活区除外，龙珠路以南、建辉路以北、建设北路以东、花城北路以西区域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黄贝街道水库社区宁水花园19栋3单元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黄贝街道水库社区宁水花园13、14、16、17、19栋围合区域（除高风险区外）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深圳龙华区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民治街道樟坑社区樟坑一区第132栋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深圳龙华区其他地区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沙头街道上沙社区龙秋村11巷6号-8号,华强北街道华航社区都会100大厦A座（裙楼除外）</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沙头街道上沙社区龙秋村10巷7号-10号、11巷9号、12巷6号-8号,华强北街道华航社区都会100大厦B座（裙楼除外）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招商街道文竹园小区19栋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源街道平山村45、46、103、117、118、119、120、121、122、129、130号及观泰明公寓,桃源街道桃源村一期第34栋,招商街道文竹园小区（除高风险区外）,南山街道北头村二坊16、16-1、17、18号，三坊37、49、50、51、55-1、56、57号，南园正一巷15、16、17号，东街53A、53B、34、36、40、40-1、42、76、74A号外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福永街道深圳市联合创新实业有限公司</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南湾街道南龙社区百门前工业区-佳百隆广场1号厂房-歌莉亚纯K氧吧和東畅桌球城</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南湾街道南龙社区百门前工业区-佳百隆广场1号厂房（高风险区和百门前社康中心除外）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石岐街道大信君汇湾J区7栋,西区街道安乐街17-27号,南区街道金水湾小区12幢,怡安苑A幢24号楼,沙溪镇虎逊村秀山上一街1号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紫芳园一区除7号楼的其他区域、紫芳园三区1号楼及底商,石岐街道大信君汇湾J区（除7栋外）和K区，以及大信海岸家园F区、G区、H区,西区街道北至沙朗涌、南至柏丽路、西至彩月街、东至安合路的合围区域,南区街道金水湾小区,怡安苑北至万福路、东至华乐路、南至东成路、西至惠东路的合围区域,沙溪镇虎逊村秀山小组中街祠堂巷从祠堂巷到秀山中街段两旁建筑物</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佛山市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顺德区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大良街道飞鹅工业区C座携创电机制造有限公司厂区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大良街道金斗涌以东、携创电机制造有限公司厂区北门现状路以南、飞鹅路以西及以北的围合区域,大良街道南国西路鸿福楼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江门市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鹤山市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坪街道越塘村委会龙溪新村10号、龙溪新村1号、龙溪新村17号、平圣村64号、平圣村186号、护龙村117号、护龙村129号、护龙村131号等围闭区,沙坪街道银山花苑22号楼,古劳镇下六工业区内的鹤山(古劳)万洋众创城一期、二期及后面的工地,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劳镇下六工业区除高风险区外的其他区域,沙坪街道坡山村委会南门村东至138号、南至65号、西至125号、北至130号围闭区,沙坪街道人民南路96号至99号,古劳镇连城村委会天伦村东至330号、南至三连路、西至319号、北至339号围闭区,古劳镇连城村委会大江村东至大江村路、南至236号、西至233号、北至236-1号围闭区,古劳镇连城村委会天伦村内东至327号、南至311号、西至330号、北至连城幼儿园对面厂房，组成的围合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水口街道江南御都小区,龙丰街道碧桂园盛汇广场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水口街道惠泽大道以北、德政东一路和支路合围区域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梅州市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丰顺县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汤坑镇滨江湾花园豪雅轩,汤坑镇邓屋村新屋下386号,汤坑镇汤坑路730至756号商铺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埔寨镇,汤坑镇（除高风险区外）,汤南镇,汤西镇</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阳江市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岗列街道盛源锦绣花园6栋,城北街道创业北路御景豪园15栋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岗列街道江朗大道以西、洛西大道以北、二环南路以东、南浦大道以南区域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榕城区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东至西陈村尾房角，西至西陈村村道，南至渔湖中路，北至西陈市场后巷道、西陈村水光池</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东至仙彭路，西至钟厝洋连炉头村炉贤路，南至陆联河（炉头西陈段），北至钟厝洋渠南围第六横厝</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榕城区其他地区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揭东区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磐东街道阳美国际大酒店（包括员工宿舍）、汇兴公寓,霖磐镇雅尊商务宾馆（整栋）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磐东街道镇东路至十亩湖路转十亩湖路东转环市西路至榕西路口，南至西关路接S234线与玉都大道交界处（市第三人民医院除外），北至玉都大道与镇东路交界处,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惠来县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溪西镇溪一村、溪二村、盟山村、村头村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重庆市</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江津区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吴滩镇农贸市场,吴滩镇民阜街200号附745号,吴滩镇迎宾路186号,吴滩镇下河街25号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永川区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科阳光小镇1期14栋4单元（金科阳光小镇南区，兴龙大道789号）,官井路6号2单元,大安街道隆西大道17号,大安街道隆西大道264号3栋,大安街道奥韵雅苑6栋（大安同安大道8号）,大安街道二郎坝鳌鱼田小组2号及周边9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科城-城悦A区19栋（永川区凤凰一路169号）,红河大道368附154-159号,金科天悦府12幢1单元（永川区中山路街道飞龙路388号）,金科阳光小镇1期14栋（4单元除外）（金科阳光小镇南区，兴龙大道789号）,官井路6号（2单元除外）,大安街道全域（高风险区除外）</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四川省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成都市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武侯区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红牌楼街道佳灵路39号优地A区（含底商）</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龙泉驿区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十陵街道江华路89号新园三区（含灵龙路及江华路所属区域底商）</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新都区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桂湖街道紫瑞二区所有楼栋含商铺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泸州市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叙永县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凤镇龙凤社区3社,龙凤镇龙凤社区7社,龙凤镇龙凤社区8社,龙凤镇双桥村1社西临永宁河大桥至石膏滩段，北临头天路与粮储中心路相交段，东临夏厦蓉高速1861＋600至1862＋150段，南临头天路罗汪嘴大桥至双桥桥头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叙永县其他地区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广元市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嘉陵街道下河街社区静心楼,雪峰街道绿岸馨城小区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雪峰街道东以花果山山脊为界，南以广旺铁路为界，西以干河坝为界，北以五童子山山脊为界，以上合围区域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广元经开区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西街道三医院职工宿舍1号楼,下西街道三医院职工宿舍2号楼,铁路二分会小区,铁路三分会小区,文化楼小区,成都房建公寓段广元房建车间广元工区,下西坝街道下西社区五组,下西坝街道下西社区六组,下西坝街道树仁社区三组,下西坝街道树仁社区五组,下西坝街道惠家沟社区一组,下西坝街道铁路社区车辆小区,曾家营社区圆梦家园小区11栋,盘龙镇协合村一组1、2、3、4号,盘龙镇协合村四组1、2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西街道西以活力小区与铁路三分会小区之间的无名路为界，南以宝成铁路为界，北以利州西路为界，东以勇进汽车修理厂为界合围区域中除高风险区外的区域,下西坝街道下西社区四组,下西坝街道曾家营社区圆梦家园小区1-10栋,盘龙镇协合村四组56、61、62、63、64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广元经开区其他地区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南充市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顺庆区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镇江东路二段57号石油新城东-1区,镇泰路10号宿舍区,三步街24号南门坝小区-二区,龙吟路58号龙吟水郡小区,栋梁路1号,佳华路219号鸿通·南充院子小区,四海街西段1号金鸿城小区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万年西路93号春风玫瑰园小区14栋、37-44栋,锦亭路36号宏凌城市花园7-16栋,延安路465号小区,延安路391号附7号至附9号,丝绸路6号宿舍区,金鱼岭正街209号院,延安路359号佳和名苑3栋,双女石路106号清泉佳苑西区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高坪区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建设路154号石油小区,果园东路61号林海丽舍小区,金竹湾路114号航空家园三区11-14栋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临江南路二段51号泰合·慢城八岛36栋、39栋,金竹湾路114号航空家园三区（除11-14栋）,通元路228号碧水云天3期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高坪区其他地区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李渡镇文丰街38号民居,李渡镇团结东路1、3、5、7、9、11、13、15、17、19、21号，团结北路2、4、6号,文峰大道1段86号碧桂园天玺湾小区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嘉南路一段195号格林悦城小区8栋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宜宾市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翠屏区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金秋湖镇王场片区胜和村二组</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绵阳市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雎水镇红云村，雎水镇沸水村，雎水镇校场坝村，雎水镇场镇，秀水镇蟠龙村，秀水镇九一村，秀水镇大泉村，雎水镇建设街128号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云南省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红河哈尼族彝族自治州</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河口瑶族自治县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河口镇滨河社区邮政公司综合楼（含住宿楼）,洞坪社区铭川停车场,河口镇滨河社区瑞丰路原农垦医院集资楼（含住宿楼）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河口镇滨河社区原康源农贸市场,河口镇槟榔社区槟榔路广丰农贸市场,龙泉路大老董小区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河口瑶族自治县其他地区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德宏傣族景颇族自治州</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民主街社区民主街片区,姐相镇顺哈村委会银井一村民小组南片区,勐卯街道姐勒村委会棒蚌村民小组,勐卯街道团结村委会弄喊二村民小组41号至43号、48号、56号、159号、184号、201号、203号、219号、258号、271号,弄岛镇等秀村委会叠撒村民小组中部片区,勐卯镇团结村委会屯洪村民小组,勐卯街道瑞丰社区瑞丽糖厂生活区,姐相镇俄罗村委会俄罗村民小组,勐卯街道团结村委会利民边贸市场,勐卯街道团结村委会等母村民小组,勐卯街道姐勒村委会贺闷村民小组,勐卯街道团结村委会金坎村民小组,勐卯街道团结村委会下弄安村民小组,姐相镇贺赛村委会小等喊村民小组,勐卯街道姐东村委会贺哈村民小组,勐卯街道姐东村委会大等贺村民小组,勐卯街道姐东村委会芒腮村民小组,勐卯街道团结村委会项赛村民小组,勐卯街道团结村委会上弄安村民小组（网格E区和F区除外）,勐卯街道姐岗村委会蓝天物流城,勐卯街道卯相社区瑞丽江花园商铺区,勐卯街道目瑙社区捷安商贸城A区,勐卯街道姐勒村委会汇昌树化玉市场,勐卯街道卯相社区潮都国际（大兴超市除外）,姐相镇贺赛村委会广布村民小组,畹町镇新合村委会和平村民小组第五片区,勐卯街道团结村委会芒沙村民小组东片区区域,勐卯街道姐勒村委会贺派村民小组网格A区65号、69号、72号、82号至86号、89号、91号、170号、183号、216号、245号,勐卯街道团结村委会广拉一村民小组0号至6号、133号、140号、180号、218号、240号,勐卯街道团结村委会新光村民小组6巷网格G区（除258号、301号）,勐卯街道目瑙社区站前商贸城小区,勐卯街道目瑙社区福泉珠宝城,勐卯街道卯相社区德龙珠宝城21栋、23栋至28栋,畹町镇民主街社区民主街113号、115号出租房（勇诚彩瓦加工部）、117号,畹町镇建设路社区花园巷小区,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国防街社区小菜园及周边片区,姐相镇顺哈村委会银井二村民小组,勐卯街道卯相社区德龙国际珠宝城10栋,勐卯街道团结村委会弄喊二村民小组除高风险区以外区域,弄岛镇等秀村委会叠撒村民小组北部片区和南部片区,姐相镇贺赛村委会街子村民小组6号,姐相镇贺赛村委会街子村民小组姐相商贸城至牙可相副食店,姐相镇贺赛村委会街子村民小组岩当嘎百货店至奈斯造型店,姐相镇贺赛村委会街子村民小组供销社16号及其家属院1号至4号,勐卯街道瑞丰社区彩云城第一网格4区、5区33-7栋、34栋至41栋,弄岛镇弄岛村委会芒艾村民小组176号、192号、193号、195号、197号至202号、204号,姐相镇贺赛村委会姐相弄村民小组第8片区30号、39号、50号,姐相镇俄罗村委会弄相村民小组99号、100号、103号、105号至109号、117号至119号、147号、148号、150号、151号、156号、159号,勐卯街道姐勒村委会姐勒村民小组第二片区和第四片区,勐卯街道卯相社区广母路46号、48号、50号,勐卯街道卯相社区华昌苑小区,姐相镇贺赛村委会街子村民小组雨晴宾馆,勐卯街道姐勒村委会桂平物流城（不含桂平酒店）,勐卯街道卯相社区国际文体中心建设项目工地西区工人住宿区（B区）,勐卯街道卯相社区东南亚商住城二期,勐卯街道目瑙社区金滇路224号临街片区、226号临街片区,勐卯街道目瑙社区尚景酒店及周边片区,勐卯街道瑞丰社区皇佳精品酒店,姐相镇顺哈村委会广双村民小组,畹町镇民主街社区同心居民小组如意巷1号、3号至7号以及建设路8号、10号、12号,勐卯街道卯相社区兰州拉面馆（瑞江路95号41栋一楼11号商铺）,畹町镇新合村委会和平村民小组第一片区至第四片区,勐卯街道卯相社区勐卯古镇小区215栋、220栋，联排别墅168-156号至168-170号,姐告国门社区清水河居民小组（东至开拓路、南至环姐路、南拨河、西至思南路、北至贸海路）,畹町镇民主街社区同心居民小组如意巷2号和民主街29号、31号、37号、39号、41号,勐卯街道姐勒村委会贺派村民小组网格A区除高风险区以外区域,勐卯街道团结村委会芒沙村民小组玉玲百货店,勐卯街道目瑙社区南卯街6号,勐卯街道卯相社区德龙珠宝城除高风险区以外区域,畹町镇民主街社区界桩居民小组,姐相镇贺赛村委会街子村民小组北片区街子桥头至奈丝造型店以及南片区姐相卫生院至牙可相副食店,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盈江县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那邦镇街道村全境，含农场二队、上田坝柚木寨、傈僳寨以及自街道柚木林卡点起至芒那路上田坝公路岔口止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盈江县其他地区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把镇龙安村新马上村民小组第二网格61、63、64、65号、第七网格77号、第四网格28、29号,陇把镇龙安村景二队村民小组第二网格12、13、14、15、16、17、18、19号,章凤镇拉勐村南赛村民小组1、2、4、6、7号,章凤镇芒弄村弄门五组村民小组14号、15号、16号、17号、18号、21号、22号、23号、24号、27号、29号、30号、76号、93号、94号,章凤镇芒拉村芒丙傣村民小组2号、18号、19号、26号、35号、39号、56号、99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章凤镇迭撒村南等村民小组15号、19号、21号、22号、23号、24号、25号、26号、28号,陇把镇龙安村新马上村民小组、新马下村民小组除高风险区以外的区域,陇把镇龙安村景一队村民小组、汉一村民小组、汉二村民小组、光英村民小组、迈窝村民小组及景二队村民小组除高风险区以外的区域,章凤镇拉勐村南赛村民小组除高风险区以外的区域,章凤镇芒弄村弄门五组村民小组除高风险区以外的区域,章凤镇芒拉村芒丙傣村民小组除高风险区以外的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陕西省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碑林区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路街道朱雀大街78号豪盛大厦C座,太乙路街道南二环社区南二环东段118号天伦御城龙脉南区1号楼,柏树林街道端履门社区东大街339号院4单元,张家村街道科研社区友谊西路350号院20号楼,柏树林街道端履门社区东木头市99号丽都名园1号楼2单元,太乙路街道兴庆南路社区常春藤花园东区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乐坊街道更新社区更新街73号院A座5、6单元,长乐坊街道环东社区庙子巷16号长乐坊小区B座,张家村街道太白北路229号院7号楼,长安路街道永宁社区新文巷98号景致雅居小区福隆居3号楼,太乙路街道南二环社区南二环东段118号天伦御城龙脉南区（除1号楼）,柏树林街道端履门社区东大街339号院（除4单元）,柏树林街道端履门社区东木头市99号丽都名园（除1号楼2单元）,太乙路街道兴庆南路社区常春藤花园东区（除1号楼）,文艺路街道文艺南路社区和平花园B座,太乙路街道咸宁西路28号2号院26号楼西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碑林区其他地区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莲湖区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庙坡街道丰禾社区浩林方里小区4号楼1单元,北院门街道香米园社区香米园西巷4号院,西关街道锦园社区锦园路13号西郊公园家属院2号楼2单元,西关街道旭景名园社区家业小区4号楼2单元,桃园路街道进丰社区大兴西路249号古都西苑东区13号楼2单元,北关街道宫园壹号社区龙首北路东段29号宫园壹号一期3号楼1单元,环城西路街道五一社区梁家庄付85号院,枣园街道团结西路社区春晓华苑小区8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园路街道进丰社区风尚馨筑小区7号楼1单元,北院门街道贡院门社区西举院巷78号聚源小区高层4单元,青年路街道青年路第二社区青年路82号院南楼1单元,青年路街道莲湖路第二社区劳武巷18号院4号楼2单元,红庙坡街道红庙坡村社区永福花园小区10号楼2单元,青年路街道青年路第一社区青年路30号院B座,红庙坡街道纸坊南村社区香槟城小区2号楼东单元,青年路街道莲湖路第四社区西北二路向阳二号楼1单元,枣园街道大马路社区大马路村80号,北院门街道桥梓口社区金街坊花园小区1号楼2单元,红庙坡街道工农新村社区春晓馨苑小区1号楼1单元,北院门街道香米园社区香米园西巷（除4号院）,西关街道锦园社区锦园路13号西郊公园家属院（除2号楼2单元外）,西关街道旭景名园社区家业小区（除4号楼2单元）,桃园路街道进丰社区大兴西路249号古都西苑东区（除13号楼2单元）,红庙坡街道丰禾社区浩林方里小区（除4号楼1单元外）,北关街道宫园壹号社区龙首北路东段29号宫园壹号一期（除3号楼1单元）,环城西路街道五一社区五一巷西端后梁家庄区域（除梁家庄付85号院）,枣园街道团结西路社区春晓华苑小区（除8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灞桥区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十里铺街道米家崖廉租房小区5号楼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十里铺街道十里铺村202号至206号,十里铺街道十里铺社区米家崖廉租房小区7号楼,十里铺街道米家崖廉租房小区（除5、7号楼）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灞桥区其他地区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未央区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徐家湾街道浩华北郡社区浩华北郡北区2号楼,未央宫街道汉都新苑C区6号楼2单元,汉城街道北李社区北李小区3号楼,汉城街道贾村社区世融嘉城小区15号楼2单元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汉城街道朱宏堡社区朱宏小区2号楼,张家堡街道舍下省社区盛龙广场A区3号楼2单元,徐家湾街道浩华北郡社区浩华北郡北区（除2号楼）,未央宫街道汉都新苑C区（除6号楼2单元）,汉城街道北李社区北李小区（除3号楼）,汉城街道贾村社区世融嘉城小区（除15号楼2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未央区其他地区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雁塔区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城街道电子正街社区我爱我家小区3号楼3单元,电子城街道电子正街社区我爱我家小区（除3号楼3单元）,电子城街道沙井村李东一巷以南、沙东南巷以西、孙东二巷至沙东南五巷以北、李家巷至孙家巷以东区域和沙井村正街以南、西边巷以西、沙西南四巷以北、沙西南街以东区域,小寨路街道崇德坊社区崇业路83号院1号楼3单元,电子城街道沙井村西边巷南段（含东侧院落）以西、沙西南四巷以南、沙井西街以东、科技二路以北区域,小寨路街道崇业社区崇业东路1号小区4号楼1单元,漳浒寨街道紫薇西棠社区紫薇西棠小区8号楼4单元,电子城街道糜家桥社区二环南路西段150号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雁塔街道二环南路东段52号大厦及家属院,小寨路街道吉祥村一道巷98号、99号院,小寨路街道吉祥村二道巷190号、191号院,长延堡街道西八里社区老村西一巷和西二巷,漳浒寨街道化工坊社区西化五锦居小区,小寨路街道崇德坊社区崇业路83号院（除1号楼3单元）,电子城街道沙井村（除高风险区域）,小寨路街道崇业社区崇业东路1号小区（除4号楼1单元）,漳浒寨街道紫薇西棠社区紫薇西棠小区（除8号楼4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韦曲街道大府井村东街南一排1-10号、北一排13-15号、北四排15-21号、北五排15-21号住户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杜曲街道杜曲村杜东自然村西一巷,韦曲街道徐家寨社区5号楼2单元,韦曲街道侯家湾村及其延伸区域（自西安市出入境管理局长安分局起往北至长兴南路与惠民街交叉路口所有东向沿街商铺）,韦曲街道广场南路社区工商馨苑小区,韦曲街道大府井村（除东街南一排1-10号、北一排13-15号、北四排15-21号、北五排15-21号住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高陵区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泾渭街道西营村4组,泾渭街道店子王村1组,泾渭街道龙凤园2区28栋1单元,鹿苑街办古城村古东组村南后三排,鹿苑街道昭慧社区泾渭上城小区44号楼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渭街道长庆东路长庆油田分公司机械制造总厂,泾渭街道店子王菜市场,泾渭街道龙凤园2区（除28栋1单元）,鹿苑街办古城村古东组（除村南后三排）、古西组、小古组,鹿苑街道昭慧社区泾渭上城小区（除44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蓝田县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蓝田县其他地区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西咸新区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泾河新城崇文镇崇文佳苑三社区A5栋</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沣东新城三桥街道武警路社区百合花园小区4号楼1单元,秦汉新城周陵街道迎宾大道社区文苑公寓小区6号楼1单元,沣东新城三桥街道三桥街社区西城馨苑小区1号楼1单元,泾河新城崇文镇崇文佳苑三社区（除A5栋）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西咸新区其他地区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国际港务区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国际港务区其他地区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西安高新区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细柳街道乳驾庄社区,丈八街道枫叶惠欣社区尚品花都小区1号楼1单元,丈八街道甘家寨社区,丈八街道枫叶惠欣社区尚品花都小区,鱼化寨街道小烟庄回迁安置楼南区19号楼2单元,丈八街道唐沣社区万科翡翠天誉小区16号楼2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丈八街道木塔南村社区木塔南苑小区6号楼1单元,鱼化寨街道英发寨社区英发新苑小区1号楼1单元,丈八街道枫叶惠欣社区尚品花都小区（包含外围商铺，除1号楼1单元）,丈八街道木塔南村社区木塔南苑小区9号楼,丈八街道枫叶惠欣社区尚品国际小区（包含外围商铺）,鱼化寨街道英发寨社区英发新苑小区3号楼（含外围商铺）,鱼化寨街道天谷八路环普产业园l、2、3期及新加坡腾飞科汇城,细柳街道硕士路1号院,丈八街道惠智社区高新路高科大厦,鱼化寨街道小烟庄回迁安置楼南区（除19号楼2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西安新城区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乐西路街道二七工房社区康家村123号家属院3号楼,胡家庙街道西筑社区中交长盈华府小区2号楼2单元,长乐西路街道二七工房社区坚果公寓小区1单元,胡家庙街道南张社区南张村173号院,太华路街道太华南路社区白桦林明天小区南区6号楼1单元、9号楼1单元,长乐西路街道环城东路电业新村北区23号楼,长乐西路街道环城东路电业新村北区20号楼4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胡家庙街道陕汽社区万寿北路66号陕汽万寿小区23号楼,西一路街道新民社区通济中坊二号院2号楼2单元,西一路街道新民社区光辉巷32号,西一路街道新民社区新民街88号绿桥生鲜集市,西一路街道新民社区通济北坊13号院1号楼2单元,长乐西路街道二七工房社区康家村123号家属院（除3号楼）,胡家庙街道西筑社区中交长盈华府小区（除2号楼2单元）,太华路街道太华南路社区白桦林明天小区南区（除6号楼1单元、9号楼1单元）,长乐西路街道环城东路电业新村北区（除20号楼4单元、23号楼）,长乐西路街道二七工房社区坚果公寓小区2单元,长乐中路街道嘉园社区东城夕鹫小区（独栋独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曲江依云社区金地中心风华小区4号楼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曲江依云社区金地中心风华小区（除4号楼）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航天基地</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航天基地其他地区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西安经开区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雅荷中环大厦A座南单元,和院社区保利梧桐语小区北区9号楼2单元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雅荷花园小区,和院社区保利梧桐语小区北区（除9号楼2单元）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浐灞生态区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总部产业园荣德棕榈阳光小区15号楼2单元</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御锦城社区御锦城六期理想树29号楼,总部产业园荣德棕榈阳光小区（除15号楼2单元）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浐灞生态区其他地区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咸阳市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天王学校以东、团结路以西、双宏商厦以南、胜利路以北区域,陕西中医药大学北校区3号楼,阳光渭水华庭小区4号楼1单元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三原县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道办南关小区5号楼2单元,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道办南关小区（除5号楼2单元）,城关街道办仓南路一分利面馆,城关街道办商务北路杨小胖餐饮店,嵯峨镇杨杜村王家面馆,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渭南市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渭南高新区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良田街道办庙南村1组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渭南高新区其他地区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汉中市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城固县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莲花街道办事处小西关村春绣花园小区,博望街道办事处大西关村乐城广场金利超市,博望街道办事处朝阳社区博望龙庭小区南10号楼和北10号楼,博望街道办事处三村西王家巷以东、朝阳路以南、西二路以西、南王家巷以北合围区域,博望街道办事处大西关村西环三路以东、乐园南路以南、西环二路以西、丰顺小区以北合围区域,莲花街道办事处小东关社区民主街20号,莲花街道办事处博雅社区博雅新居小区20号楼,莲花街道办事处小西关村西二路以东、北环路以南、瓦渣渠巷以西、军粮站对面巷道以北合围区域,莲花街道办事处大东关社区东环一路南段以东、竹器巷以南、东环二路以西、朝阳路大东关段以北合围区域,莲花街道办事处城石路谢家井段以东，谢家井雷明装饰以南、酒业公司以西、北环二路以北合围区域,博望街道办事处汉江路社区西环三路以东、民主街以南、西环二路以西、文化路西段以北合围区域（汉江路中段原文化路23号、文化路289号除外),博望街道办事处西环一路57号、朝阳社区、大西关社区、江湾社区、汉江路社区工商局家属院和工商银行家属院,博望街道办事处西环五路以东、朝阳路西段以南、燎原路以西、育才路以北合围区域,莲花街道办事处东环路社区张骞古城以东、文化路东段以南、东环二路（东兴路）南段以西、竹器巷以北合围区域,莲花街道办事处东环路社区金花路南段以东、东兴路南段以西、文化路东段以北的临街商铺、张骞古城,莲花街道办事处大东关社区氮肥厂家属院和公园悦府20号楼、小东关社区金华北区和民主街37号,莲花街道办事处五郎庙村、杜家槽移民安置小区、东城皓宇新材料科技有限公司,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钟楼街社区西环一路以东、文化路中段以南、西成巷以西、县中医医院以北（不含中医医院）合围区域,博望街道办事处解放街社区西环一路以东、民主街以南、金华路以西、文化路以北合围区域（马庄口63号除外）,博望街道办事处庙坡村、博望村和麟德公馆、鑫海小区、世家景城小区（205栋、204栋和303栋）、新纪园小区4号楼、燎原小区（包含3-7号楼）、乐城公园如意湖畔小区8号楼、大杨村自建房,莲花街道办事处小东关社区西环一路以东、三道渠路（老城许路）东延伸段以南、金华路以西、联大路以北合围区域（西环一路北段111号除外）,莲花街道办事处民主街35号、博雅社区陈邸村（含自来水公司家属院）,莲花街道办事处开阳大院小区B座、北城龙湾、民乐家苑（除西区57栋、B区以外）、秦汉一区、小东关社区金华小区南区、东方红小区,三合镇堰沟村二组及周边200米区域,龙头镇五星村,沙河营镇司家铺村2组,西环四路以东、民主街以南、西环三路以西、文化路以北合围区域,博望街道澄城水盆羊肉馆,博望街道乐城小区,博望街道公园首府和县运司家属院小区,莲花街道汉城博郡和太古石小区,莲花街道桔园镇新合村,恒嘉超市,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博望街道办事处河坎村小河桥蔬菜批发市场,博望街道办事处大西关村乐城公园caca美妆店,博望街道办事处三村御羊阁整栋楼,博望街道办事处中山街社区金诺家电大楼,原公镇原公村,博望街道办事处西关街社区烟厂家属院一院门口明明烟酒店,三合镇三合园区管委会大楼,博望街道办事处三村汉橘尚都小区,博望街道办事处博雅社区博雅新居小区除20号楼以外楼栋,博望街道办事处朝阳社区博望龙庭小区除南10号楼和北10号楼以外楼栋,莲花街道办事处大东关社区公园悦府小区除20号楼以外的其他楼栋,城固县博望街道办事处胜利街社区朝阳路中段（西至西环二路，东至西环一路）以北沿街商铺,莲花街道办事处小东关社区小东关村一组,莲花街道办事处小西关村桃李花苑小区、城东社区荷花园建材市场,三合镇龙王庙村八组,沙河营镇司家铺村四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甘肃省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兰州市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七里河区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建兰路社区西津西路16附2（21-41层）,兰石社区阳光家园紫荆苑（敦煌路290-338号）,郑家庄片区（水电队家属院、建兴嘉园、金建嘉园、金建嘉园老四栋、郑家庄小区、雅居小区，明珠家园、兰石小区郑二——郑五栋，兰石厂会让站家属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兰州城关区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雁园街道雁北路400号,雁南街道邸家大院西侧至滩尖子村三队村民卡口点291-525号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雁园街道（刘家滩1-536号、刘家滩新村1-2665号）自建房,雁南街道雁南路1853-1863（单号）,盐场路街道盐场路61号,火车站街道红山根东路374-458（双号）,铁路东村街道铁路新村东街2-1376号,酒泉路街道甘南路713号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兰州城关区其他地区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武威市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凉州区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G30高速武威南服务区（南北两区）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韩佐镇高坝沟村一组,韩佐镇高坝沟村二组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b/>
                <w:bCs/>
                <w:color w:val="FF0000"/>
                <w:kern w:val="0"/>
                <w:sz w:val="18"/>
                <w:szCs w:val="18"/>
                <w:lang w:bidi="ar"/>
              </w:rPr>
              <w:t>甘肃省其他地区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青海省</w:t>
            </w:r>
          </w:p>
        </w:tc>
        <w:tc>
          <w:tcPr>
            <w:tcW w:w="9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西宁市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关大街14号,吾悦华府果然鲜水果店、新颜路牦牛壮骨汤店、金汇路益寿堂药店,东关大街18号楼,泛泰依山郡23号楼,和盛园小区68号,锦峰滨河苑1期5、7号楼,花园南街13号院,冷库家属院4号楼,三源小区1号楼,东府嘉和小区4号楼,虎恒花苑1号楼,宁信院9号楼,毛纺厂小区34号楼,清风院8号楼,丽康瑞居18、27号楼,怡心园小区,清风院小区,翠雍星城北区3、4、9号楼,永腾小区1期6号楼,新千国际广场23号楼、新千国际二手车交易市场,国际村小区1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吾悦华府,东关大街12号（包括临街商铺）,建苑小区,东关大街20号,泛泰依山郡21、24号楼,和盛园小区59、61、62、64、65、66、69、70、71、72号楼,锦峰滨河苑1期除5、7号楼以外区域,南庄子平房区、天池花园,冷库家属院1、2、3号楼,三源小区2、3号楼,东府嘉和小区3号楼,虎恒花苑除1号楼以外区域,宁信院除9号楼以外区域,毛纺厂小区28号楼,汇鑫市场,丽康瑞居物业公司,翠雍星城北区除3、4、9号楼以外区域,永腾小区1期除6号楼以外区域,新千国际广场除23号楼、二手车交易市场以外区域,国际村小区除1号楼以外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禄巷15号省公路局家属院10号楼,青海省红十字医院,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禄巷15号省公路局家属院1—9号楼,总寨镇新庄村集贸市场,红十字医院家属院（南大街55号）5号楼、9号楼以外楼栋,宏园二区12号楼以外楼栋,南川东路85号院34、35、36、38号楼,海湖花园9号楼之外楼栋,南山路21号院2号楼、6号楼之外楼栋,兴隆巷5号2、3、4单元,南酉山村一巷,人民街3号院1号楼以外楼栋,黄河花园9号楼以外楼栋,奉青花园1—8号楼、11—17号楼、19—34号楼、36—38号楼,丰泽园小区20—21号楼以外楼栋,沈新巷除26号、69号院以外区域,后营街4—6号楼同院的其他楼栋</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宏壹号C区5号楼,海宏壹号E区8号楼,盛达国际新城21号楼,新宁路2号青核花园9号楼,三榆山水文园一期8号楼,西川南路海湖逸景小区6号楼,安泰华庭小区2号楼,晨光小区5号楼、7号楼,园树巷14号金九花园1号楼、3号楼,园树巷12号院4号楼,卢浮公馆1号楼,西北园小区1号楼、4号楼,尕寺巷1号院,晟世达金融中心临街办公大厅（正在装修）</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城名邸小区,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城北区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柴达木路311号威龙・太阳城小区1号楼,生物园区经二路金岸银座小区1号楼,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园区经二路金岸银座小区2号楼,柴达木路311号威龙・太阳城小区（不含1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海东市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乐都区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岗沟街道七里店东村,雨润镇荒滩菜市场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中国石油滨河路加油站（彩陶广场对面）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平安区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宁机场三期项目办公区及生活区,平安街道湟源路面粉厂家属院4号楼,平安街道华金小区4号楼,平安街道百货公司家属楼,平安街道县委家属院1号楼,平安街道金阳光小区6号楼,高铁新区A1小区9号楼和27号楼,平安区幸福嘉苑小区5号楼,平安区平安街道西营村四社,高铁新区A5小区21号楼,高铁新区F1小区9号楼,高铁新区F4小区4号楼,东方明珠小区14号楼,平安街道东村一社及东村新村,高铁新区A5小区13号楼,古驿大道208号2号住宅楼,幸福嘉苑小区13号楼,高铁新区F3小区12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湟新区空港商贸城,河湟新区维也纳饭店,平安街道湟源路面粉厂家属院1号楼、2号楼、3号楼,平安街道华金小区内除4号楼以外的其他区域,平安街道百乐小区内除百货公司家属楼以外的区域,平安街道县委家属院内除1号楼以外的区域,平安街道金阳光小区内除6号楼以外的区域,平安街道商业步行街B区（原水井巷中段）,高铁新区A1小区内除9号楼和27号楼以外的区域,平安区幸福嘉苑小区（除5号楼）,平安区平安街道西营村（除四社）,高铁新区A5小区（除21号楼）,高铁新区F1小区（除9号楼）,高铁新区F4小区（除4号楼以外）,东方明珠小区（除14号楼以外）,平安街道东村（除一社和东村新村以外）,古驿大道208号1号住宅楼、办公楼及公寓,高铁新区F3小区（除12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互助土族自治县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威远镇崖头村世义德景艳综合超市及三社部分、四社（东至特殊教育学校，南至天天超市东路口、西路口以北，西至林川河滩边，北至威远北路）,七彩星河湾小区4号楼,台子乡塘巴村141-1、143-1、148、149、150、151号,高寨街道F5/6小区6号楼,高寨街道A6小区26号楼,高寨街道C2小区16号楼,高寨街道西湾村马营台开拓路桥公司仓库,青海闽龙国际五金机电建材万博广场二期25号楼</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威远镇崖头村一社、二社、三社部分，西上街村三社部分、四社，自来水公司家属院，建行家属院。（东到威北路，南到建行家属院及新安西路以北至林川河以北，西至林川河以东，三社巷道以南，北至北环路以南。）,七彩星河湾小区除4号楼外其余9栋楼及商业区,台子乡塘巴村内除141-1、143-1、148、149、150、151号之外所有范围,高寨街道F5/6小区及商业区（除6号楼）,高寨街道A6小区及商业区（除26号楼）,高寨街道C2小区及商业区（除16号楼）,高寨街道西湾村马营台宁互养老院、伊尚苑农家院、青海绿港水电有限责任公司高隆电站,青海闽龙国际五金机电建材万博广场一期；青海闽龙国际五金机电建材万博广场二期（除25号楼）</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互助土族自治县其他地区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海北藏族自治州</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门源回族自治县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吊沟村、下吊沟村、西铁迈村、红山嘴村、红牙合村,青浩路以北，白水河以东，观花台路以南，圆山大道以西的区域,青石嘴镇：下大滩村、尕大滩村、大滩村、东铁迈村、上铁迈村,浩门镇天一锦绣城小区（含商铺）,西滩乡卫生院,下西滩村,苏吉滩乡药草梁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东关街以南，环城东路以西，环城南路以北，花园巷以东的区域</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门源回族自治县其他地区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祁连县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八宝镇新城区10号公寓,八宝镇八宝路延伸段北侧、石棉路西以东、下庄加油站巷道以西、石棉路以南区域（畜产公司东、西商铺，畜产公司家属院及平房区）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八宝镇新城区尕达板小区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9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b/>
                <w:bCs/>
                <w:color w:val="FF0000"/>
                <w:kern w:val="0"/>
                <w:sz w:val="18"/>
                <w:szCs w:val="18"/>
                <w:lang w:bidi="ar"/>
              </w:rPr>
              <w:t>青海省其他地区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restart"/>
            <w:shd w:val="clear" w:color="auto" w:fill="auto"/>
            <w:noWrap/>
            <w:vAlign w:val="center"/>
          </w:tcPr>
          <w:p>
            <w:pPr>
              <w:widowControl/>
              <w:spacing w:line="220" w:lineRule="exact"/>
              <w:jc w:val="center"/>
              <w:textAlignment w:val="bottom"/>
              <w:rPr>
                <w:rFonts w:ascii="Arial" w:hAnsi="Arial" w:eastAsia="宋体" w:cs="Arial"/>
                <w:color w:val="333333"/>
                <w:sz w:val="18"/>
                <w:szCs w:val="18"/>
              </w:rPr>
            </w:pPr>
            <w:r>
              <w:rPr>
                <w:rFonts w:ascii="Arial" w:hAnsi="Arial" w:eastAsia="宋体" w:cs="Arial"/>
                <w:color w:val="333333"/>
                <w:kern w:val="0"/>
                <w:sz w:val="18"/>
                <w:szCs w:val="18"/>
                <w:lang w:bidi="ar"/>
              </w:rPr>
              <w:t>宁夏回族自治区</w:t>
            </w:r>
          </w:p>
        </w:tc>
        <w:tc>
          <w:tcPr>
            <w:tcW w:w="900" w:type="dxa"/>
            <w:vMerge w:val="restart"/>
            <w:shd w:val="clear" w:color="auto" w:fill="auto"/>
            <w:noWrap/>
            <w:vAlign w:val="center"/>
          </w:tcPr>
          <w:p>
            <w:pPr>
              <w:widowControl/>
              <w:spacing w:line="220" w:lineRule="exact"/>
              <w:jc w:val="center"/>
              <w:textAlignment w:val="bottom"/>
              <w:rPr>
                <w:rFonts w:ascii="Arial" w:hAnsi="Arial" w:eastAsia="宋体" w:cs="Arial"/>
                <w:color w:val="333333"/>
                <w:sz w:val="18"/>
                <w:szCs w:val="18"/>
              </w:rPr>
            </w:pPr>
            <w:r>
              <w:rPr>
                <w:rFonts w:ascii="Arial" w:hAnsi="Arial" w:eastAsia="宋体" w:cs="Arial"/>
                <w:color w:val="333333"/>
                <w:kern w:val="0"/>
                <w:sz w:val="18"/>
                <w:szCs w:val="18"/>
                <w:lang w:bidi="ar"/>
              </w:rPr>
              <w:t>自10月22日以来</w:t>
            </w: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银川市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兴庆区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兴隆洁具市场,康民西区,宁夏牛街,横城花园</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和晟鲜花港,澳海清河坊</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西夏区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学院东路355号</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学院东路399号,光明路华安街150号</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金凤花园A区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团结巷（周城巷以南至上海路以北段）,景湖万家小区,民生城市花园（民生园）</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永宁县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望远大道（望丰巷以北、双庆路以南）沿街营业房</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迎湖蓝岸工地,纳家户小区,威吉斯花园南区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贺兰县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宁原雅居小区,金贵镇雄英村温棚园区A区北</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贺兰县其他地区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石嘴山市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大武口区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仁和雅居小区</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大武口区其他地区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宝丰商业街,宝丰A区,临河商业街,宝丰能源集团B区焦化项目施工临建区（物流快速通道以东，边沟以南，矸石场以西，运灰路以北）</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宝丰B区</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吴忠市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利通区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扁担沟镇五里坡安易薪农牧有限公司,古城镇秦桥五星家园小区,板桥乡水岸帝景A区,开元大道北侧阳光大厦,金星镇阳光苑小区,金星镇黄河明珠小区,郭家桥乡涝河桥村三队,金银滩镇东沟湾村,金星镇吴灵西路芊禾撸串</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扁担沟镇同利村,步行街妞美蛋童装店,新百超市（富康商务楼店）,吴购人人乐购物（汇金时代店）,星河锦城东门果趣水果店,新生农副产品市场（兴庆苑对面）</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青铜峡市</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裕民街道康宁小区（康乐二区）,峡口镇巴闸村,峡口镇任桥村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裕民街道永庆小区B区,永庆新区,小坝镇永丰村五组（原7队）,银河早晚市,峡口镇闫渠村二组（原2队、8队）,峡口镇沈闸村1组</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青铜峡市其他地区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中卫市</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沙坡头区</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常乐镇大路街村</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沙坡头区其他地区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中宁县</w:t>
            </w:r>
          </w:p>
        </w:tc>
        <w:tc>
          <w:tcPr>
            <w:tcW w:w="4097"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大战场镇红宝村,大战场镇唐圈村,宁安镇杞商府邸西区5号楼、3号楼3/4/5单元</w:t>
            </w:r>
          </w:p>
        </w:tc>
        <w:tc>
          <w:tcPr>
            <w:tcW w:w="133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900" w:type="dxa"/>
            <w:vMerge w:val="continue"/>
            <w:shd w:val="clear" w:color="auto" w:fill="auto"/>
            <w:noWrap/>
            <w:vAlign w:val="center"/>
          </w:tcPr>
          <w:p>
            <w:pPr>
              <w:widowControl/>
              <w:spacing w:line="220" w:lineRule="exact"/>
              <w:jc w:val="center"/>
              <w:rPr>
                <w:rFonts w:ascii="Arial" w:hAnsi="Arial" w:eastAsia="宋体" w:cs="Arial"/>
                <w:color w:val="333333"/>
                <w:sz w:val="18"/>
                <w:szCs w:val="18"/>
              </w:rPr>
            </w:pPr>
          </w:p>
        </w:tc>
        <w:tc>
          <w:tcPr>
            <w:tcW w:w="66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33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ascii="宋体" w:hAnsi="宋体" w:eastAsia="宋体" w:cs="宋体"/>
                <w:b/>
                <w:bCs/>
                <w:color w:val="FF0000"/>
                <w:kern w:val="0"/>
                <w:sz w:val="18"/>
                <w:szCs w:val="18"/>
                <w:lang w:bidi="ar"/>
              </w:rPr>
              <w:t>宁夏回族自治区</w:t>
            </w:r>
            <w:r>
              <w:rPr>
                <w:rFonts w:hint="eastAsia" w:ascii="宋体" w:hAnsi="宋体" w:eastAsia="宋体" w:cs="宋体"/>
                <w:b/>
                <w:bCs/>
                <w:color w:val="FF0000"/>
                <w:kern w:val="0"/>
                <w:sz w:val="18"/>
                <w:szCs w:val="18"/>
                <w:lang w:bidi="ar"/>
              </w:rPr>
              <w:t>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noWrap/>
            <w:vAlign w:val="center"/>
          </w:tcPr>
          <w:p>
            <w:pPr>
              <w:widowControl/>
              <w:spacing w:line="220" w:lineRule="exact"/>
              <w:jc w:val="center"/>
              <w:textAlignment w:val="bottom"/>
              <w:rPr>
                <w:rFonts w:ascii="Arial" w:hAnsi="Arial" w:eastAsia="宋体" w:cs="Arial"/>
                <w:color w:val="333333"/>
                <w:sz w:val="18"/>
                <w:szCs w:val="18"/>
              </w:rPr>
            </w:pPr>
            <w:r>
              <w:rPr>
                <w:rFonts w:ascii="Arial" w:hAnsi="Arial" w:eastAsia="宋体" w:cs="Arial"/>
                <w:color w:val="333333"/>
                <w:kern w:val="0"/>
                <w:sz w:val="18"/>
                <w:szCs w:val="18"/>
                <w:lang w:bidi="ar"/>
              </w:rPr>
              <w:t>新疆维吾尔自治区</w:t>
            </w:r>
          </w:p>
        </w:tc>
        <w:tc>
          <w:tcPr>
            <w:tcW w:w="900" w:type="dxa"/>
            <w:shd w:val="clear" w:color="auto" w:fill="auto"/>
            <w:noWrap/>
            <w:vAlign w:val="center"/>
          </w:tcPr>
          <w:p>
            <w:pPr>
              <w:widowControl/>
              <w:spacing w:line="220" w:lineRule="exact"/>
              <w:jc w:val="center"/>
              <w:textAlignment w:val="bottom"/>
              <w:rPr>
                <w:rFonts w:ascii="Arial" w:hAnsi="Arial" w:eastAsia="宋体" w:cs="Arial"/>
                <w:color w:val="333333"/>
                <w:sz w:val="18"/>
                <w:szCs w:val="18"/>
              </w:rPr>
            </w:pPr>
            <w:r>
              <w:rPr>
                <w:rFonts w:ascii="Arial" w:hAnsi="Arial" w:eastAsia="宋体" w:cs="Arial"/>
                <w:color w:val="333333"/>
                <w:kern w:val="0"/>
                <w:sz w:val="18"/>
                <w:szCs w:val="18"/>
                <w:lang w:bidi="ar"/>
              </w:rPr>
              <w:t>自10月22日以来</w:t>
            </w:r>
          </w:p>
        </w:tc>
        <w:tc>
          <w:tcPr>
            <w:tcW w:w="665"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详见国务院客户端</w:t>
            </w:r>
          </w:p>
        </w:tc>
        <w:tc>
          <w:tcPr>
            <w:tcW w:w="31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详见国务院客户端</w:t>
            </w:r>
          </w:p>
        </w:tc>
        <w:tc>
          <w:tcPr>
            <w:tcW w:w="1330" w:type="dxa"/>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FF0000"/>
                <w:kern w:val="0"/>
                <w:sz w:val="18"/>
                <w:szCs w:val="18"/>
                <w:lang w:bidi="ar"/>
              </w:rPr>
              <w:t>新疆维吾尔自治区其他地区(实施5天集中隔离，解除集中隔离后纳入社区管理，开展自我健康监测，48小时内完成2次核酸检测)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西藏自治区</w:t>
            </w:r>
          </w:p>
        </w:tc>
        <w:tc>
          <w:tcPr>
            <w:tcW w:w="900" w:type="dxa"/>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lang w:bidi="ar"/>
              </w:rPr>
              <w:t>自</w:t>
            </w:r>
            <w:r>
              <w:rPr>
                <w:rFonts w:ascii="Arial" w:hAnsi="Arial" w:eastAsia="宋体" w:cs="Arial"/>
                <w:color w:val="333333"/>
                <w:kern w:val="0"/>
                <w:sz w:val="18"/>
                <w:szCs w:val="18"/>
                <w:lang w:bidi="ar"/>
              </w:rPr>
              <w:t>10</w:t>
            </w:r>
            <w:r>
              <w:rPr>
                <w:rFonts w:hint="eastAsia" w:ascii="宋体" w:hAnsi="宋体" w:eastAsia="宋体" w:cs="宋体"/>
                <w:color w:val="333333"/>
                <w:kern w:val="0"/>
                <w:sz w:val="18"/>
                <w:szCs w:val="18"/>
                <w:lang w:bidi="ar"/>
              </w:rPr>
              <w:t>月</w:t>
            </w:r>
            <w:r>
              <w:rPr>
                <w:rFonts w:ascii="Arial" w:hAnsi="Arial" w:eastAsia="宋体" w:cs="Arial"/>
                <w:color w:val="333333"/>
                <w:kern w:val="0"/>
                <w:sz w:val="18"/>
                <w:szCs w:val="18"/>
                <w:lang w:bidi="ar"/>
              </w:rPr>
              <w:t>22</w:t>
            </w:r>
            <w:r>
              <w:rPr>
                <w:rFonts w:hint="eastAsia" w:ascii="宋体" w:hAnsi="宋体" w:eastAsia="宋体" w:cs="宋体"/>
                <w:color w:val="333333"/>
                <w:kern w:val="0"/>
                <w:sz w:val="18"/>
                <w:szCs w:val="18"/>
                <w:lang w:bidi="ar"/>
              </w:rPr>
              <w:t>日以来</w:t>
            </w:r>
          </w:p>
        </w:tc>
        <w:tc>
          <w:tcPr>
            <w:tcW w:w="665"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71"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4097" w:type="dxa"/>
            <w:shd w:val="clear" w:color="auto" w:fill="auto"/>
            <w:noWrap/>
            <w:vAlign w:val="center"/>
          </w:tcPr>
          <w:p>
            <w:pPr>
              <w:widowControl/>
              <w:spacing w:line="220" w:lineRule="exact"/>
              <w:textAlignment w:val="bottom"/>
              <w:rPr>
                <w:rFonts w:ascii="宋体" w:hAnsi="宋体" w:eastAsia="宋体" w:cs="宋体"/>
                <w:b/>
                <w:bCs/>
                <w:color w:val="FF0000"/>
                <w:kern w:val="0"/>
                <w:sz w:val="18"/>
                <w:szCs w:val="18"/>
                <w:lang w:bidi="ar"/>
              </w:rPr>
            </w:pPr>
            <w:r>
              <w:rPr>
                <w:rFonts w:hint="eastAsia" w:ascii="宋体" w:hAnsi="宋体" w:eastAsia="宋体" w:cs="宋体"/>
                <w:color w:val="000000"/>
                <w:kern w:val="0"/>
                <w:sz w:val="18"/>
                <w:szCs w:val="18"/>
                <w:lang w:bidi="ar"/>
              </w:rPr>
              <w:t>——</w:t>
            </w:r>
          </w:p>
        </w:tc>
        <w:tc>
          <w:tcPr>
            <w:tcW w:w="31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cs="宋体"/>
                <w:b/>
                <w:color w:val="000000"/>
                <w:kern w:val="0"/>
                <w:sz w:val="18"/>
                <w:szCs w:val="18"/>
              </w:rPr>
              <w:t>——</w:t>
            </w:r>
          </w:p>
        </w:tc>
        <w:tc>
          <w:tcPr>
            <w:tcW w:w="1330" w:type="dxa"/>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FF0000"/>
                <w:kern w:val="0"/>
                <w:sz w:val="18"/>
                <w:szCs w:val="18"/>
                <w:lang w:bidi="ar"/>
              </w:rPr>
              <w:t>全域实施5天集中隔离，解除集中隔离后纳入社区管理，开展自我健康监测，48小时内完成2次核酸检测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57" w:type="dxa"/>
            <w:shd w:val="clear" w:color="auto" w:fill="auto"/>
            <w:vAlign w:val="center"/>
          </w:tcPr>
          <w:p>
            <w:pPr>
              <w:widowControl/>
              <w:spacing w:line="220" w:lineRule="exact"/>
              <w:jc w:val="center"/>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今日新增</w:t>
            </w:r>
          </w:p>
        </w:tc>
        <w:tc>
          <w:tcPr>
            <w:tcW w:w="10863" w:type="dxa"/>
            <w:gridSpan w:val="6"/>
            <w:shd w:val="clear" w:color="auto" w:fill="auto"/>
            <w:vAlign w:val="center"/>
          </w:tcPr>
          <w:p>
            <w:pPr>
              <w:widowControl/>
              <w:spacing w:line="220" w:lineRule="exact"/>
              <w:jc w:val="left"/>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天津市西青区；河北省石家庄市长安区，邢台市开发区，张家口市蔚县，承德市双桥区、承德高新区，沧州市沧县高新区；山西省大同市浑源县，吕梁市交城县；内蒙古自治区乌兰察布市集宁区、察哈尔右翼前旗；黑龙江省牡丹江市阳明区；江苏省南通市如皋市；山东省青岛市城阳区、平度市，枣庄市台儿庄区、山亭区，东营市广饶县，济宁市兖州区、泗水县；四川省成都市龙泉驿区，宜宾市翠屏区，绵阳市安州区；陕西省西安市蓝田县、国际港务区、航天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957" w:type="dxa"/>
            <w:shd w:val="clear" w:color="auto" w:fill="auto"/>
            <w:vAlign w:val="center"/>
          </w:tcPr>
          <w:p>
            <w:pPr>
              <w:widowControl/>
              <w:spacing w:line="220" w:lineRule="exact"/>
              <w:jc w:val="center"/>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lang w:bidi="ar"/>
              </w:rPr>
              <w:t>今日解除</w:t>
            </w:r>
          </w:p>
        </w:tc>
        <w:tc>
          <w:tcPr>
            <w:tcW w:w="10863" w:type="dxa"/>
            <w:gridSpan w:val="6"/>
            <w:shd w:val="clear" w:color="auto" w:fill="auto"/>
            <w:vAlign w:val="center"/>
          </w:tcPr>
          <w:p>
            <w:pPr>
              <w:widowControl/>
              <w:spacing w:line="220" w:lineRule="exact"/>
              <w:jc w:val="left"/>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lang w:bidi="ar"/>
              </w:rPr>
              <w:t>河北省保定市白沟新城；辽宁省抚顺市清原满族自治县，葫芦岛市南票区；广东省佛山市南海区；四川省宜宾市叙州区；陕西省咸阳市礼泉县，渭南市临渭区蒲城县；宁夏回族自治区吴忠市同心县。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集中隔离</w:t>
            </w:r>
          </w:p>
        </w:tc>
        <w:tc>
          <w:tcPr>
            <w:tcW w:w="10863" w:type="dxa"/>
            <w:gridSpan w:val="6"/>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居家隔离</w:t>
            </w:r>
          </w:p>
        </w:tc>
        <w:tc>
          <w:tcPr>
            <w:tcW w:w="10863" w:type="dxa"/>
            <w:gridSpan w:val="6"/>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三天三检</w:t>
            </w:r>
          </w:p>
        </w:tc>
        <w:tc>
          <w:tcPr>
            <w:tcW w:w="10863" w:type="dxa"/>
            <w:gridSpan w:val="6"/>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纳入管理后3天内完成3次（每次间隔24小时）核酸检测，检测结果未出之前，不外出，不聚集。</w:t>
            </w:r>
          </w:p>
        </w:tc>
      </w:tr>
    </w:tbl>
    <w:p/>
    <w:sectPr>
      <w:pgSz w:w="11906" w:h="16838"/>
      <w:pgMar w:top="28" w:right="28" w:bottom="28" w:left="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0A5AE6"/>
    <w:rsid w:val="000A5AE6"/>
    <w:rsid w:val="00383576"/>
    <w:rsid w:val="00C11E19"/>
    <w:rsid w:val="00E50DA7"/>
    <w:rsid w:val="10C77D17"/>
    <w:rsid w:val="117F77B0"/>
    <w:rsid w:val="1EEC79D4"/>
    <w:rsid w:val="205630F0"/>
    <w:rsid w:val="21C83690"/>
    <w:rsid w:val="22FF181D"/>
    <w:rsid w:val="2F230FB4"/>
    <w:rsid w:val="38264CB2"/>
    <w:rsid w:val="42D57A4D"/>
    <w:rsid w:val="51AC0513"/>
    <w:rsid w:val="56811F6E"/>
    <w:rsid w:val="71DF2938"/>
    <w:rsid w:val="77DB0C75"/>
    <w:rsid w:val="788D1915"/>
    <w:rsid w:val="7A2E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01"/>
    <w:basedOn w:val="5"/>
    <w:qFormat/>
    <w:uiPriority w:val="0"/>
    <w:rPr>
      <w:rFonts w:hint="eastAsia" w:ascii="宋体" w:hAnsi="宋体" w:eastAsia="宋体" w:cs="宋体"/>
      <w:color w:val="333333"/>
      <w:sz w:val="20"/>
      <w:szCs w:val="20"/>
      <w:u w:val="none"/>
    </w:rPr>
  </w:style>
  <w:style w:type="character" w:customStyle="1" w:styleId="7">
    <w:name w:val="font151"/>
    <w:basedOn w:val="5"/>
    <w:qFormat/>
    <w:uiPriority w:val="0"/>
    <w:rPr>
      <w:rFonts w:hint="default" w:ascii="Arial" w:hAnsi="Arial" w:cs="Arial"/>
      <w:color w:val="333333"/>
      <w:sz w:val="20"/>
      <w:szCs w:val="20"/>
      <w:u w:val="non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20F5-193D-4369-A863-26B12A58DD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7995</Words>
  <Characters>45577</Characters>
  <Lines>379</Lines>
  <Paragraphs>106</Paragraphs>
  <TotalTime>8</TotalTime>
  <ScaleCrop>false</ScaleCrop>
  <LinksUpToDate>false</LinksUpToDate>
  <CharactersWithSpaces>53466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2022-10-28T08:02:00Z</dcterms:created>
  <dc:creator>Dell</dc:creator>
  <cp:lastModifiedBy>梭梭</cp:lastModifiedBy>
  <dcterms:modified xsi:type="dcterms:W3CDTF">2022-10-28T15:34:55Z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C9224A1670E1475A9766C8788C31A0A8</vt:lpwstr>
  </property>
</Properties>
</file>